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1BBF" w:rsidR="005D1BBF" w:rsidP="00460C0D" w:rsidRDefault="005D1BBF" w14:paraId="2DA53772" w14:textId="77777777">
      <w:bookmarkStart w:name="_Toc77670894" w:id="0"/>
    </w:p>
    <w:p w:rsidRPr="00B20F8F" w:rsidR="005D1BBF" w:rsidP="005D1BBF" w:rsidRDefault="005D1BBF" w14:paraId="2C5DEF27" w14:textId="0281223B">
      <w:pPr>
        <w:pStyle w:val="Heading1"/>
        <w:jc w:val="center"/>
        <w:rPr>
          <w:b/>
          <w:bCs/>
        </w:rPr>
      </w:pPr>
      <w:r w:rsidRPr="00B20F8F">
        <w:rPr>
          <w:rStyle w:val="CharacterStyle1"/>
          <w:rFonts w:cs="Arial"/>
          <w:b/>
          <w:bCs/>
          <w:sz w:val="32"/>
          <w:szCs w:val="32"/>
        </w:rPr>
        <w:t>Moderation of Assessment Tasks and Student Output</w:t>
      </w:r>
    </w:p>
    <w:bookmarkEnd w:id="0"/>
    <w:p w:rsidR="00246144" w:rsidP="00A12BC8" w:rsidRDefault="00246144" w14:paraId="7123BC3D" w14:textId="42BAED5A">
      <w:pPr>
        <w:spacing w:after="160" w:line="256" w:lineRule="auto"/>
        <w:contextualSpacing/>
        <w:jc w:val="both"/>
        <w:rPr>
          <w:noProof/>
        </w:rPr>
      </w:pPr>
    </w:p>
    <w:p w:rsidRPr="003348F1" w:rsidR="00A12BC8" w:rsidP="005D1BBF" w:rsidRDefault="00A12BC8" w14:paraId="01507D6F" w14:textId="78D6BE40">
      <w:pPr>
        <w:spacing w:after="160" w:line="256" w:lineRule="auto"/>
        <w:contextualSpacing/>
        <w:jc w:val="both"/>
        <w:rPr>
          <w:noProof/>
        </w:rPr>
      </w:pPr>
      <w:r w:rsidRPr="00A12BC8">
        <w:rPr>
          <w:b/>
          <w:bCs/>
          <w:i/>
          <w:iCs/>
          <w:noProof/>
        </w:rPr>
        <w:t xml:space="preserve">For completion by Partner Institution prior to submission to </w:t>
      </w:r>
      <w:r w:rsidR="005D1BBF">
        <w:rPr>
          <w:b/>
          <w:bCs/>
          <w:i/>
          <w:iCs/>
          <w:noProof/>
        </w:rPr>
        <w:t>the Academic Contact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66"/>
        <w:gridCol w:w="993"/>
        <w:gridCol w:w="1134"/>
      </w:tblGrid>
      <w:tr w:rsidRPr="00246144" w:rsidR="00487ACF" w:rsidTr="006D6169" w14:paraId="465B5622" w14:textId="77777777">
        <w:tc>
          <w:tcPr>
            <w:tcW w:w="9493" w:type="dxa"/>
            <w:gridSpan w:val="3"/>
            <w:shd w:val="clear" w:color="auto" w:fill="BDD6EE" w:themeFill="accent1" w:themeFillTint="66"/>
          </w:tcPr>
          <w:p w:rsidRPr="00246144" w:rsidR="00487ACF" w:rsidP="00D57666" w:rsidRDefault="00487ACF" w14:paraId="3B01926E" w14:textId="3EA8FF4D">
            <w:pPr>
              <w:spacing w:after="0" w:line="240" w:lineRule="auto"/>
              <w:rPr>
                <w:rFonts w:cstheme="minorHAnsi"/>
                <w:b/>
                <w:sz w:val="24"/>
                <w:szCs w:val="24"/>
              </w:rPr>
            </w:pPr>
            <w:r w:rsidRPr="00246144">
              <w:rPr>
                <w:rFonts w:cstheme="minorHAnsi"/>
                <w:b/>
                <w:sz w:val="24"/>
                <w:szCs w:val="24"/>
              </w:rPr>
              <w:t>Partner institution:</w:t>
            </w:r>
          </w:p>
        </w:tc>
      </w:tr>
      <w:tr w:rsidRPr="00246144" w:rsidR="00487ACF" w:rsidTr="00A12BC8" w14:paraId="7EC091AF" w14:textId="77777777">
        <w:trPr>
          <w:trHeight w:val="421"/>
        </w:trPr>
        <w:tc>
          <w:tcPr>
            <w:tcW w:w="9493" w:type="dxa"/>
            <w:gridSpan w:val="3"/>
          </w:tcPr>
          <w:p w:rsidRPr="00246144" w:rsidR="00487ACF" w:rsidP="00D57666" w:rsidRDefault="00487ACF" w14:paraId="41E163DB" w14:textId="77777777">
            <w:pPr>
              <w:spacing w:after="0" w:line="240" w:lineRule="auto"/>
              <w:rPr>
                <w:rFonts w:cstheme="minorHAnsi"/>
                <w:b/>
                <w:sz w:val="24"/>
                <w:szCs w:val="24"/>
              </w:rPr>
            </w:pPr>
            <w:bookmarkStart w:name="_GoBack" w:id="1"/>
            <w:bookmarkEnd w:id="1"/>
          </w:p>
        </w:tc>
      </w:tr>
      <w:tr w:rsidRPr="00246144" w:rsidR="00487ACF" w:rsidTr="006D6169" w14:paraId="0150D874" w14:textId="77777777">
        <w:tc>
          <w:tcPr>
            <w:tcW w:w="9493" w:type="dxa"/>
            <w:gridSpan w:val="3"/>
            <w:shd w:val="clear" w:color="auto" w:fill="BDD6EE" w:themeFill="accent1" w:themeFillTint="66"/>
          </w:tcPr>
          <w:p w:rsidRPr="00246144" w:rsidR="00487ACF" w:rsidP="00D57666" w:rsidRDefault="00487ACF" w14:paraId="352D52FE" w14:textId="48424CF9">
            <w:pPr>
              <w:spacing w:after="0" w:line="240" w:lineRule="auto"/>
              <w:rPr>
                <w:rFonts w:cstheme="minorHAnsi"/>
                <w:b/>
                <w:sz w:val="24"/>
                <w:szCs w:val="24"/>
              </w:rPr>
            </w:pPr>
            <w:r w:rsidRPr="00246144">
              <w:rPr>
                <w:rFonts w:cstheme="minorHAnsi"/>
                <w:b/>
                <w:sz w:val="24"/>
                <w:szCs w:val="24"/>
              </w:rPr>
              <w:t>Programme</w:t>
            </w:r>
            <w:r w:rsidR="003511DE">
              <w:rPr>
                <w:rFonts w:cstheme="minorHAnsi"/>
                <w:b/>
                <w:sz w:val="24"/>
                <w:szCs w:val="24"/>
              </w:rPr>
              <w:t xml:space="preserve"> of study</w:t>
            </w:r>
            <w:r w:rsidRPr="00246144">
              <w:rPr>
                <w:rFonts w:cstheme="minorHAnsi"/>
                <w:b/>
                <w:sz w:val="24"/>
                <w:szCs w:val="24"/>
              </w:rPr>
              <w:t>:</w:t>
            </w:r>
          </w:p>
          <w:p w:rsidRPr="00246144" w:rsidR="00487ACF" w:rsidP="00D57666" w:rsidRDefault="00146A7D" w14:paraId="72C4C1EF" w14:textId="60AE3533">
            <w:pPr>
              <w:spacing w:after="0" w:line="240" w:lineRule="auto"/>
              <w:rPr>
                <w:rFonts w:cstheme="minorHAnsi"/>
                <w:bCs/>
                <w:i/>
                <w:iCs/>
                <w:sz w:val="24"/>
                <w:szCs w:val="24"/>
              </w:rPr>
            </w:pPr>
            <w:r w:rsidRPr="00246144">
              <w:rPr>
                <w:rFonts w:cstheme="minorHAnsi"/>
                <w:bCs/>
                <w:i/>
                <w:iCs/>
              </w:rPr>
              <w:t>P</w:t>
            </w:r>
            <w:r w:rsidRPr="00246144" w:rsidR="00487ACF">
              <w:rPr>
                <w:rFonts w:cstheme="minorHAnsi"/>
                <w:bCs/>
                <w:i/>
                <w:iCs/>
              </w:rPr>
              <w:t xml:space="preserve">lease give the </w:t>
            </w:r>
            <w:r w:rsidRPr="00496D67" w:rsidR="00487ACF">
              <w:rPr>
                <w:rFonts w:cstheme="minorHAnsi"/>
                <w:b/>
                <w:i/>
                <w:iCs/>
              </w:rPr>
              <w:t>full title</w:t>
            </w:r>
            <w:r w:rsidRPr="00246144" w:rsidR="00487ACF">
              <w:rPr>
                <w:rFonts w:cstheme="minorHAnsi"/>
                <w:bCs/>
                <w:i/>
                <w:iCs/>
              </w:rPr>
              <w:t xml:space="preserve"> of all programmes and variants covered by the report</w:t>
            </w:r>
          </w:p>
        </w:tc>
      </w:tr>
      <w:tr w:rsidRPr="00246144" w:rsidR="00487ACF" w:rsidTr="00A12BC8" w14:paraId="66813D80" w14:textId="77777777">
        <w:trPr>
          <w:trHeight w:val="408"/>
        </w:trPr>
        <w:tc>
          <w:tcPr>
            <w:tcW w:w="9493" w:type="dxa"/>
            <w:gridSpan w:val="3"/>
          </w:tcPr>
          <w:p w:rsidRPr="00246144" w:rsidR="00586591" w:rsidP="00A12BC8" w:rsidRDefault="00586591" w14:paraId="54DABC93" w14:textId="70CED05E">
            <w:pPr>
              <w:spacing w:after="0" w:line="240" w:lineRule="auto"/>
              <w:rPr>
                <w:rFonts w:cstheme="minorHAnsi"/>
                <w:b/>
                <w:sz w:val="24"/>
                <w:szCs w:val="24"/>
              </w:rPr>
            </w:pPr>
          </w:p>
        </w:tc>
      </w:tr>
      <w:tr w:rsidRPr="00246144" w:rsidR="003511DE" w:rsidTr="003511DE" w14:paraId="320D1A04" w14:textId="77777777">
        <w:tc>
          <w:tcPr>
            <w:tcW w:w="9493" w:type="dxa"/>
            <w:gridSpan w:val="3"/>
            <w:shd w:val="clear" w:color="auto" w:fill="BDD6EE" w:themeFill="accent1" w:themeFillTint="66"/>
          </w:tcPr>
          <w:p w:rsidR="003511DE" w:rsidP="00D57666" w:rsidRDefault="003511DE" w14:paraId="7FCB3715" w14:textId="734DEB1E">
            <w:pPr>
              <w:spacing w:after="0" w:line="240" w:lineRule="auto"/>
              <w:rPr>
                <w:rFonts w:cstheme="minorHAnsi"/>
                <w:b/>
                <w:sz w:val="24"/>
                <w:szCs w:val="24"/>
              </w:rPr>
            </w:pPr>
            <w:r>
              <w:rPr>
                <w:rFonts w:cstheme="minorHAnsi"/>
                <w:b/>
                <w:sz w:val="24"/>
                <w:szCs w:val="24"/>
              </w:rPr>
              <w:t>Module title:</w:t>
            </w:r>
          </w:p>
        </w:tc>
      </w:tr>
      <w:tr w:rsidRPr="00246144" w:rsidR="003511DE" w:rsidTr="006D6169" w14:paraId="73B5A825" w14:textId="77777777">
        <w:tc>
          <w:tcPr>
            <w:tcW w:w="9493" w:type="dxa"/>
            <w:gridSpan w:val="3"/>
          </w:tcPr>
          <w:p w:rsidR="003511DE" w:rsidP="00D57666" w:rsidRDefault="003511DE" w14:paraId="51603A9E" w14:textId="77777777">
            <w:pPr>
              <w:spacing w:after="0" w:line="240" w:lineRule="auto"/>
              <w:rPr>
                <w:rFonts w:cstheme="minorHAnsi"/>
                <w:b/>
                <w:sz w:val="24"/>
                <w:szCs w:val="24"/>
              </w:rPr>
            </w:pPr>
          </w:p>
        </w:tc>
      </w:tr>
      <w:tr w:rsidRPr="00246144" w:rsidR="003511DE" w:rsidTr="003511DE" w14:paraId="73D2026F" w14:textId="77777777">
        <w:tc>
          <w:tcPr>
            <w:tcW w:w="9493" w:type="dxa"/>
            <w:gridSpan w:val="3"/>
            <w:shd w:val="clear" w:color="auto" w:fill="BDD6EE" w:themeFill="accent1" w:themeFillTint="66"/>
          </w:tcPr>
          <w:p w:rsidR="003511DE" w:rsidP="00D57666" w:rsidRDefault="003511DE" w14:paraId="114DE189" w14:textId="5C7B0513">
            <w:pPr>
              <w:spacing w:after="0" w:line="240" w:lineRule="auto"/>
              <w:rPr>
                <w:rFonts w:cstheme="minorHAnsi"/>
                <w:b/>
                <w:sz w:val="24"/>
                <w:szCs w:val="24"/>
              </w:rPr>
            </w:pPr>
            <w:r>
              <w:rPr>
                <w:rFonts w:cstheme="minorHAnsi"/>
                <w:b/>
                <w:sz w:val="24"/>
                <w:szCs w:val="24"/>
              </w:rPr>
              <w:t>Module level and credit value:</w:t>
            </w:r>
          </w:p>
        </w:tc>
      </w:tr>
      <w:tr w:rsidRPr="00246144" w:rsidR="003511DE" w:rsidTr="006D6169" w14:paraId="609DB0CE" w14:textId="77777777">
        <w:tc>
          <w:tcPr>
            <w:tcW w:w="9493" w:type="dxa"/>
            <w:gridSpan w:val="3"/>
          </w:tcPr>
          <w:p w:rsidR="003511DE" w:rsidP="00D57666" w:rsidRDefault="003511DE" w14:paraId="62FEB61F" w14:textId="77777777">
            <w:pPr>
              <w:spacing w:after="0" w:line="240" w:lineRule="auto"/>
              <w:rPr>
                <w:rFonts w:cstheme="minorHAnsi"/>
                <w:b/>
                <w:sz w:val="24"/>
                <w:szCs w:val="24"/>
              </w:rPr>
            </w:pPr>
          </w:p>
        </w:tc>
      </w:tr>
      <w:tr w:rsidRPr="00246144" w:rsidR="00487ACF" w:rsidTr="006D6169" w14:paraId="52E894BB" w14:textId="77777777">
        <w:tc>
          <w:tcPr>
            <w:tcW w:w="9493" w:type="dxa"/>
            <w:gridSpan w:val="3"/>
            <w:shd w:val="clear" w:color="auto" w:fill="BDD6EE" w:themeFill="accent1" w:themeFillTint="66"/>
          </w:tcPr>
          <w:p w:rsidRPr="00246144" w:rsidR="00487ACF" w:rsidP="00D57666" w:rsidRDefault="003511DE" w14:paraId="3B5AF72E" w14:textId="2B02A2D6">
            <w:pPr>
              <w:spacing w:after="0" w:line="240" w:lineRule="auto"/>
              <w:rPr>
                <w:rFonts w:cstheme="minorHAnsi"/>
                <w:b/>
                <w:sz w:val="24"/>
                <w:szCs w:val="24"/>
              </w:rPr>
            </w:pPr>
            <w:r>
              <w:rPr>
                <w:rFonts w:cstheme="minorHAnsi"/>
                <w:b/>
                <w:sz w:val="24"/>
                <w:szCs w:val="24"/>
              </w:rPr>
              <w:t>Author of assessment</w:t>
            </w:r>
          </w:p>
          <w:p w:rsidRPr="005A7BF7" w:rsidR="00146A7D" w:rsidP="00D57666" w:rsidRDefault="00146A7D" w14:paraId="491F5ABB" w14:textId="7BF37F65">
            <w:pPr>
              <w:spacing w:after="0" w:line="240" w:lineRule="auto"/>
              <w:rPr>
                <w:rFonts w:cstheme="minorHAnsi"/>
                <w:bCs/>
                <w:i/>
                <w:iCs/>
                <w:sz w:val="24"/>
                <w:szCs w:val="24"/>
              </w:rPr>
            </w:pPr>
            <w:r w:rsidRPr="005A7BF7">
              <w:rPr>
                <w:rFonts w:cstheme="minorHAnsi"/>
                <w:bCs/>
                <w:i/>
                <w:iCs/>
              </w:rPr>
              <w:t xml:space="preserve">Please provide name/contact details for the </w:t>
            </w:r>
            <w:r w:rsidR="003511DE">
              <w:rPr>
                <w:rFonts w:cstheme="minorHAnsi"/>
                <w:bCs/>
                <w:i/>
                <w:iCs/>
              </w:rPr>
              <w:t xml:space="preserve">author of the assessment </w:t>
            </w:r>
            <w:r w:rsidRPr="005A7BF7">
              <w:rPr>
                <w:rFonts w:cstheme="minorHAnsi"/>
                <w:bCs/>
                <w:i/>
                <w:iCs/>
              </w:rPr>
              <w:t>at the partner institution</w:t>
            </w:r>
          </w:p>
        </w:tc>
      </w:tr>
      <w:tr w:rsidRPr="00246144" w:rsidR="00487ACF" w:rsidTr="006D6169" w14:paraId="7CFF1619" w14:textId="77777777">
        <w:tc>
          <w:tcPr>
            <w:tcW w:w="9493" w:type="dxa"/>
            <w:gridSpan w:val="3"/>
          </w:tcPr>
          <w:p w:rsidRPr="00246144" w:rsidR="00586591" w:rsidP="00D57666" w:rsidRDefault="00586591" w14:paraId="7E14BF62" w14:textId="6985CF44">
            <w:pPr>
              <w:spacing w:after="0" w:line="240" w:lineRule="auto"/>
              <w:rPr>
                <w:rFonts w:cstheme="minorHAnsi"/>
                <w:b/>
                <w:sz w:val="24"/>
                <w:szCs w:val="24"/>
              </w:rPr>
            </w:pPr>
          </w:p>
        </w:tc>
      </w:tr>
      <w:tr w:rsidRPr="00246144" w:rsidR="00A12BC8" w:rsidTr="00A12BC8" w14:paraId="417DED3A" w14:textId="77777777">
        <w:tc>
          <w:tcPr>
            <w:tcW w:w="9493" w:type="dxa"/>
            <w:gridSpan w:val="3"/>
            <w:shd w:val="clear" w:color="auto" w:fill="BDD6EE" w:themeFill="accent1" w:themeFillTint="66"/>
          </w:tcPr>
          <w:p w:rsidRPr="00246144" w:rsidR="00A12BC8" w:rsidP="00A12BC8" w:rsidRDefault="00A12BC8" w14:paraId="0B810170" w14:textId="77777777">
            <w:pPr>
              <w:spacing w:after="0" w:line="240" w:lineRule="auto"/>
              <w:rPr>
                <w:rFonts w:cstheme="minorHAnsi"/>
                <w:b/>
                <w:sz w:val="24"/>
                <w:szCs w:val="24"/>
              </w:rPr>
            </w:pPr>
            <w:r w:rsidRPr="00246144">
              <w:rPr>
                <w:rFonts w:cstheme="minorHAnsi"/>
                <w:b/>
                <w:sz w:val="24"/>
                <w:szCs w:val="24"/>
              </w:rPr>
              <w:t>Academic Contact:</w:t>
            </w:r>
          </w:p>
          <w:p w:rsidR="00A12BC8" w:rsidP="00A12BC8" w:rsidRDefault="00A12BC8" w14:paraId="6E9411DB" w14:textId="6F20E5E6">
            <w:pPr>
              <w:spacing w:after="0" w:line="240" w:lineRule="auto"/>
              <w:rPr>
                <w:rFonts w:cstheme="minorHAnsi"/>
                <w:b/>
                <w:sz w:val="24"/>
                <w:szCs w:val="24"/>
              </w:rPr>
            </w:pPr>
            <w:r w:rsidRPr="00246144">
              <w:rPr>
                <w:rFonts w:cstheme="minorHAnsi"/>
                <w:bCs/>
                <w:i/>
                <w:iCs/>
              </w:rPr>
              <w:t>Please provide name, position and contact details</w:t>
            </w:r>
          </w:p>
        </w:tc>
      </w:tr>
      <w:tr w:rsidRPr="00246144" w:rsidR="00A12BC8" w:rsidTr="006D6169" w14:paraId="15E9A7DB" w14:textId="77777777">
        <w:tc>
          <w:tcPr>
            <w:tcW w:w="9493" w:type="dxa"/>
            <w:gridSpan w:val="3"/>
          </w:tcPr>
          <w:p w:rsidR="00A12BC8" w:rsidP="00D57666" w:rsidRDefault="00A12BC8" w14:paraId="5CFAA06F" w14:textId="77777777">
            <w:pPr>
              <w:spacing w:after="0" w:line="240" w:lineRule="auto"/>
              <w:rPr>
                <w:rFonts w:cstheme="minorHAnsi"/>
                <w:b/>
                <w:sz w:val="24"/>
                <w:szCs w:val="24"/>
              </w:rPr>
            </w:pPr>
          </w:p>
        </w:tc>
      </w:tr>
      <w:tr w:rsidRPr="00246144" w:rsidR="00A12BC8" w:rsidTr="00A12BC8" w14:paraId="76DCF80D" w14:textId="77777777">
        <w:tc>
          <w:tcPr>
            <w:tcW w:w="9493" w:type="dxa"/>
            <w:gridSpan w:val="3"/>
            <w:shd w:val="clear" w:color="auto" w:fill="BDD6EE" w:themeFill="accent1" w:themeFillTint="66"/>
          </w:tcPr>
          <w:p w:rsidR="00A12BC8" w:rsidP="00D57666" w:rsidRDefault="00A12BC8" w14:paraId="3E829F73" w14:textId="77777777">
            <w:pPr>
              <w:spacing w:after="0" w:line="240" w:lineRule="auto"/>
              <w:rPr>
                <w:rFonts w:cstheme="minorHAnsi"/>
                <w:b/>
                <w:sz w:val="24"/>
                <w:szCs w:val="24"/>
              </w:rPr>
            </w:pPr>
            <w:r>
              <w:rPr>
                <w:rFonts w:cstheme="minorHAnsi"/>
                <w:b/>
                <w:sz w:val="24"/>
                <w:szCs w:val="24"/>
              </w:rPr>
              <w:t>Module Specification Submitted</w:t>
            </w:r>
          </w:p>
          <w:p w:rsidRPr="00A12BC8" w:rsidR="00A12BC8" w:rsidP="00D57666" w:rsidRDefault="00A12BC8" w14:paraId="0AC9B2CC" w14:textId="61E3FDDC">
            <w:pPr>
              <w:spacing w:after="0" w:line="240" w:lineRule="auto"/>
              <w:rPr>
                <w:rFonts w:cstheme="minorHAnsi"/>
                <w:bCs/>
                <w:i/>
                <w:iCs/>
                <w:sz w:val="24"/>
                <w:szCs w:val="24"/>
              </w:rPr>
            </w:pPr>
            <w:r>
              <w:rPr>
                <w:rFonts w:cstheme="minorHAnsi"/>
                <w:bCs/>
                <w:i/>
                <w:iCs/>
                <w:sz w:val="24"/>
                <w:szCs w:val="24"/>
              </w:rPr>
              <w:t>Please submit the module specification/handbook with assessment task</w:t>
            </w:r>
          </w:p>
        </w:tc>
      </w:tr>
      <w:tr w:rsidRPr="00246144" w:rsidR="00A12BC8" w:rsidTr="006D6169" w14:paraId="38FF6050" w14:textId="77777777">
        <w:tc>
          <w:tcPr>
            <w:tcW w:w="9493" w:type="dxa"/>
            <w:gridSpan w:val="3"/>
          </w:tcPr>
          <w:p w:rsidR="00A12BC8" w:rsidP="00D57666" w:rsidRDefault="00A12BC8" w14:paraId="222D255F" w14:textId="77777777">
            <w:pPr>
              <w:spacing w:after="0" w:line="240" w:lineRule="auto"/>
              <w:rPr>
                <w:rFonts w:cstheme="minorHAnsi"/>
                <w:b/>
                <w:sz w:val="24"/>
                <w:szCs w:val="24"/>
              </w:rPr>
            </w:pPr>
          </w:p>
        </w:tc>
      </w:tr>
      <w:tr w:rsidRPr="00246144" w:rsidR="00A12BC8" w:rsidTr="00A12BC8" w14:paraId="25C7F6B8" w14:textId="77777777">
        <w:tc>
          <w:tcPr>
            <w:tcW w:w="7366" w:type="dxa"/>
            <w:shd w:val="clear" w:color="auto" w:fill="BDD6EE" w:themeFill="accent1" w:themeFillTint="66"/>
          </w:tcPr>
          <w:p w:rsidR="00A12BC8" w:rsidP="00D57666" w:rsidRDefault="00A12BC8" w14:paraId="6C66E6B5" w14:textId="77777777">
            <w:pPr>
              <w:spacing w:after="0" w:line="240" w:lineRule="auto"/>
              <w:rPr>
                <w:rFonts w:cstheme="minorHAnsi"/>
                <w:b/>
                <w:sz w:val="24"/>
                <w:szCs w:val="24"/>
              </w:rPr>
            </w:pPr>
            <w:r>
              <w:rPr>
                <w:rFonts w:cstheme="minorHAnsi"/>
                <w:b/>
                <w:sz w:val="24"/>
                <w:szCs w:val="24"/>
              </w:rPr>
              <w:t>Evidence of approval in Partner Institution</w:t>
            </w:r>
          </w:p>
        </w:tc>
        <w:tc>
          <w:tcPr>
            <w:tcW w:w="993" w:type="dxa"/>
          </w:tcPr>
          <w:p w:rsidR="00A12BC8" w:rsidP="00D57666" w:rsidRDefault="00A12BC8" w14:paraId="42AD9861" w14:textId="6080EDE6">
            <w:pPr>
              <w:spacing w:after="0" w:line="240" w:lineRule="auto"/>
              <w:rPr>
                <w:rFonts w:cstheme="minorHAnsi"/>
                <w:b/>
                <w:sz w:val="24"/>
                <w:szCs w:val="24"/>
              </w:rPr>
            </w:pPr>
            <w:r>
              <w:rPr>
                <w:rFonts w:cstheme="minorHAnsi"/>
                <w:b/>
                <w:sz w:val="24"/>
                <w:szCs w:val="24"/>
              </w:rPr>
              <w:t>YES</w:t>
            </w:r>
          </w:p>
        </w:tc>
        <w:tc>
          <w:tcPr>
            <w:tcW w:w="1134" w:type="dxa"/>
          </w:tcPr>
          <w:p w:rsidR="00A12BC8" w:rsidP="00D57666" w:rsidRDefault="00A12BC8" w14:paraId="0E3BC381" w14:textId="4CE683ED">
            <w:pPr>
              <w:spacing w:after="0" w:line="240" w:lineRule="auto"/>
              <w:rPr>
                <w:rFonts w:cstheme="minorHAnsi"/>
                <w:b/>
                <w:sz w:val="24"/>
                <w:szCs w:val="24"/>
              </w:rPr>
            </w:pPr>
            <w:r>
              <w:rPr>
                <w:rFonts w:cstheme="minorHAnsi"/>
                <w:b/>
                <w:sz w:val="24"/>
                <w:szCs w:val="24"/>
              </w:rPr>
              <w:t>NO</w:t>
            </w:r>
          </w:p>
        </w:tc>
      </w:tr>
    </w:tbl>
    <w:p w:rsidR="003348F1" w:rsidRDefault="003348F1" w14:paraId="2AC116F6" w14:textId="614DA578">
      <w:pPr>
        <w:spacing w:after="160" w:line="259" w:lineRule="auto"/>
        <w:rPr>
          <w:rFonts w:cstheme="minorHAnsi"/>
        </w:rPr>
      </w:pPr>
    </w:p>
    <w:p w:rsidRPr="003348F1" w:rsidR="003348F1" w:rsidP="003348F1" w:rsidRDefault="005D1BBF" w14:paraId="79727D31" w14:textId="7AD1CF1F">
      <w:pPr>
        <w:pStyle w:val="Heading1"/>
        <w:numPr>
          <w:ilvl w:val="0"/>
          <w:numId w:val="29"/>
        </w:numPr>
      </w:pPr>
      <w:bookmarkStart w:name="_Toc77670897" w:id="2"/>
      <w:r>
        <w:t xml:space="preserve">Scrutiny </w:t>
      </w:r>
      <w:r w:rsidRPr="00246144" w:rsidR="003348F1">
        <w:t xml:space="preserve">of </w:t>
      </w:r>
      <w:r w:rsidR="003348F1">
        <w:t>A</w:t>
      </w:r>
      <w:r w:rsidRPr="00246144" w:rsidR="003348F1">
        <w:t xml:space="preserve">ssessment </w:t>
      </w:r>
      <w:r w:rsidR="003348F1">
        <w:t>T</w:t>
      </w:r>
      <w:r w:rsidRPr="00246144" w:rsidR="003348F1">
        <w:t>asks</w:t>
      </w:r>
      <w:bookmarkEnd w:id="2"/>
    </w:p>
    <w:p w:rsidRPr="003348F1" w:rsidR="003348F1" w:rsidP="00A12BC8" w:rsidRDefault="003348F1" w14:paraId="59D35281" w14:textId="16A4A1A3">
      <w:pPr>
        <w:pStyle w:val="ListParagraph"/>
        <w:numPr>
          <w:ilvl w:val="0"/>
          <w:numId w:val="32"/>
        </w:numPr>
        <w:spacing w:after="160" w:line="256" w:lineRule="auto"/>
        <w:ind w:left="360"/>
        <w:contextualSpacing/>
        <w:jc w:val="both"/>
        <w:rPr>
          <w:rFonts w:eastAsiaTheme="minorEastAsia"/>
          <w:noProof/>
          <w:sz w:val="20"/>
          <w:szCs w:val="20"/>
        </w:rPr>
      </w:pPr>
      <w:r w:rsidRPr="003348F1">
        <w:rPr>
          <w:noProof/>
          <w:sz w:val="20"/>
          <w:szCs w:val="20"/>
        </w:rPr>
        <w:t xml:space="preserve">A </w:t>
      </w:r>
      <w:r w:rsidRPr="00460C0D">
        <w:rPr>
          <w:b/>
          <w:bCs/>
          <w:noProof/>
          <w:sz w:val="20"/>
          <w:szCs w:val="20"/>
        </w:rPr>
        <w:t>sample of new summative assessment tasks</w:t>
      </w:r>
      <w:r w:rsidRPr="003348F1">
        <w:rPr>
          <w:noProof/>
          <w:sz w:val="20"/>
          <w:szCs w:val="20"/>
        </w:rPr>
        <w:t xml:space="preserve"> must be approved by the University Academic Contact prior to the release to students.  Assessment tasks are defined as: examination papers, assignment briefs, coursework questions and reassessment questions. All assessment tasks for a given module should be submitted for scrutiny at the same time to ensure that the full range of assessment for the module can be considered, (although it is acknowledged that reassessment tasks may need to be submitted at a later date). </w:t>
      </w:r>
    </w:p>
    <w:p w:rsidRPr="003348F1" w:rsidR="003348F1" w:rsidP="005D1BBF" w:rsidRDefault="003348F1" w14:paraId="7707AD34" w14:textId="53809EB2">
      <w:pPr>
        <w:pStyle w:val="ListParagraph"/>
        <w:ind w:left="360"/>
        <w:jc w:val="both"/>
        <w:rPr>
          <w:noProof/>
          <w:sz w:val="20"/>
          <w:szCs w:val="20"/>
        </w:rPr>
      </w:pPr>
      <w:r w:rsidRPr="003348F1">
        <w:rPr>
          <w:noProof/>
          <w:sz w:val="20"/>
          <w:szCs w:val="20"/>
        </w:rPr>
        <w:t>Specific assignments which are negotiated with students are subject to the same approval but in these cases the approval may relate to the nature and broad focus of the task.  Partners must clearly identify which tasks are to be negotiated with students and make this clear at the point of submission.</w:t>
      </w:r>
    </w:p>
    <w:p w:rsidRPr="005D1BBF" w:rsidR="003348F1" w:rsidP="005D1BBF" w:rsidRDefault="003348F1" w14:paraId="398BA989" w14:textId="2E175D83">
      <w:pPr>
        <w:pStyle w:val="ListParagraph"/>
        <w:numPr>
          <w:ilvl w:val="0"/>
          <w:numId w:val="32"/>
        </w:numPr>
        <w:spacing w:after="160" w:line="256" w:lineRule="auto"/>
        <w:ind w:left="360"/>
        <w:contextualSpacing/>
        <w:jc w:val="both"/>
        <w:rPr>
          <w:noProof/>
          <w:sz w:val="20"/>
          <w:szCs w:val="20"/>
        </w:rPr>
      </w:pPr>
      <w:r w:rsidRPr="003348F1">
        <w:rPr>
          <w:noProof/>
          <w:sz w:val="20"/>
          <w:szCs w:val="20"/>
        </w:rPr>
        <w:t xml:space="preserve">Faculties can </w:t>
      </w:r>
      <w:r w:rsidRPr="00460C0D">
        <w:rPr>
          <w:b/>
          <w:bCs/>
          <w:noProof/>
          <w:sz w:val="20"/>
          <w:szCs w:val="20"/>
        </w:rPr>
        <w:t>determine the number of assessment tasks to be moderated through discussion</w:t>
      </w:r>
      <w:r w:rsidRPr="003348F1">
        <w:rPr>
          <w:noProof/>
          <w:sz w:val="20"/>
          <w:szCs w:val="20"/>
        </w:rPr>
        <w:t xml:space="preserve"> with the partner institution, based on above.  If practicable and necessary, faculties can request to approve all assessment tasks before they are released to students.</w:t>
      </w:r>
      <w:r w:rsidR="00423E4B">
        <w:rPr>
          <w:noProof/>
          <w:sz w:val="20"/>
          <w:szCs w:val="20"/>
        </w:rPr>
        <w:t xml:space="preserve"> </w:t>
      </w:r>
      <w:r w:rsidRPr="003348F1">
        <w:rPr>
          <w:noProof/>
          <w:sz w:val="20"/>
          <w:szCs w:val="20"/>
        </w:rPr>
        <w:t>Faculties must however, as a minimum, review assessment tasks on a rotational basis to ensure that each module’s assessment tasks are reviewed at least once in every three academic years.</w:t>
      </w:r>
    </w:p>
    <w:p w:rsidRPr="005D1BBF" w:rsidR="003348F1" w:rsidP="005D1BBF" w:rsidRDefault="003348F1" w14:paraId="4A7F1986" w14:textId="2994912E">
      <w:pPr>
        <w:pStyle w:val="ListParagraph"/>
        <w:numPr>
          <w:ilvl w:val="0"/>
          <w:numId w:val="32"/>
        </w:numPr>
        <w:spacing w:after="160" w:line="256" w:lineRule="auto"/>
        <w:ind w:left="360"/>
        <w:contextualSpacing/>
        <w:jc w:val="both"/>
        <w:rPr>
          <w:noProof/>
          <w:sz w:val="20"/>
          <w:szCs w:val="20"/>
        </w:rPr>
      </w:pPr>
      <w:r w:rsidRPr="003348F1">
        <w:rPr>
          <w:noProof/>
          <w:sz w:val="20"/>
          <w:szCs w:val="20"/>
        </w:rPr>
        <w:t>A typical outcome of scrutiny of assessment task would be confirmation that the the task is appropriate and clear and that no amendments are required. In some cases, the University Academic Contact may request alterations prior to release to students, for example, the rewording of a question, revision of a question or task to better allow students to demonstrate learning outcomes, or clarification of format for an examination. However, there may be instances where the assessment task is not approved and a resubmission is required.</w:t>
      </w:r>
    </w:p>
    <w:p w:rsidRPr="00A12BC8" w:rsidR="003348F1" w:rsidP="00A12BC8" w:rsidRDefault="003348F1" w14:paraId="3FF93373" w14:textId="79C7F8A3">
      <w:pPr>
        <w:pStyle w:val="ListParagraph"/>
        <w:numPr>
          <w:ilvl w:val="0"/>
          <w:numId w:val="32"/>
        </w:numPr>
        <w:spacing w:after="160" w:line="256" w:lineRule="auto"/>
        <w:ind w:left="360"/>
        <w:contextualSpacing/>
        <w:jc w:val="both"/>
        <w:rPr>
          <w:noProof/>
        </w:rPr>
      </w:pPr>
      <w:r w:rsidRPr="003348F1">
        <w:rPr>
          <w:noProof/>
          <w:sz w:val="20"/>
          <w:szCs w:val="20"/>
        </w:rPr>
        <w:t>The module or programme external examiner is entitled to be consulted on all summative assessment tasks. The precise range of tasks which the external examiner wishes to see, and the timing of the consultation, must be discussed with the external examiner in advance</w:t>
      </w:r>
      <w:r w:rsidR="005D1BBF">
        <w:rPr>
          <w:noProof/>
          <w:sz w:val="20"/>
          <w:szCs w:val="20"/>
        </w:rPr>
        <w:t>.</w:t>
      </w:r>
    </w:p>
    <w:p w:rsidR="00A12BC8" w:rsidP="00A12BC8" w:rsidRDefault="00A12BC8" w14:paraId="09B4440F" w14:textId="77777777">
      <w:pPr>
        <w:pStyle w:val="ListParagraph"/>
        <w:rPr>
          <w:noProof/>
        </w:rPr>
      </w:pPr>
    </w:p>
    <w:p w:rsidR="005D1BBF" w:rsidP="00A12BC8" w:rsidRDefault="005D1BBF" w14:paraId="18C5DD50" w14:textId="77777777">
      <w:pPr>
        <w:spacing w:after="160" w:line="256" w:lineRule="auto"/>
        <w:contextualSpacing/>
        <w:jc w:val="both"/>
        <w:rPr>
          <w:b/>
          <w:bCs/>
          <w:i/>
          <w:iCs/>
          <w:noProof/>
        </w:rPr>
      </w:pPr>
    </w:p>
    <w:p w:rsidRPr="00A12BC8" w:rsidR="00A12BC8" w:rsidP="00A12BC8" w:rsidRDefault="00A12BC8" w14:paraId="15055C57" w14:textId="5E03D2FE">
      <w:pPr>
        <w:spacing w:after="160" w:line="256" w:lineRule="auto"/>
        <w:contextualSpacing/>
        <w:jc w:val="both"/>
        <w:rPr>
          <w:b/>
          <w:bCs/>
          <w:i/>
          <w:iCs/>
          <w:noProof/>
        </w:rPr>
      </w:pPr>
      <w:r w:rsidRPr="00A12BC8">
        <w:rPr>
          <w:b/>
          <w:bCs/>
          <w:i/>
          <w:iCs/>
          <w:noProof/>
        </w:rPr>
        <w:lastRenderedPageBreak/>
        <w:t xml:space="preserve">For completion by UoH Academic Contact </w:t>
      </w:r>
    </w:p>
    <w:p w:rsidRPr="00246144" w:rsidR="006D6169" w:rsidP="00D57666" w:rsidRDefault="006D6169" w14:paraId="33185921" w14:textId="71A599C1">
      <w:pPr>
        <w:spacing w:after="0" w:line="240" w:lineRule="auto"/>
        <w:rPr>
          <w:rFonts w:cs="Arial"/>
          <w:i/>
          <w:sz w:val="16"/>
          <w:szCs w:val="16"/>
        </w:rPr>
      </w:pPr>
      <w:r w:rsidRPr="00246144">
        <w:rPr>
          <w:rFonts w:cs="Arial"/>
          <w:i/>
          <w:sz w:val="16"/>
          <w:szCs w:val="16"/>
        </w:rPr>
        <w:tab/>
      </w:r>
      <w:r w:rsidRPr="00246144">
        <w:rPr>
          <w:rFonts w:cs="Arial"/>
          <w:i/>
          <w:sz w:val="16"/>
          <w:szCs w:val="16"/>
        </w:rPr>
        <w:tab/>
      </w:r>
      <w:r w:rsidRPr="00246144">
        <w:rPr>
          <w:rFonts w:cs="Arial"/>
          <w:i/>
          <w:sz w:val="16"/>
          <w:szCs w:val="16"/>
        </w:rPr>
        <w:tab/>
      </w:r>
      <w:r w:rsidRPr="00246144">
        <w:rPr>
          <w:rFonts w:cs="Arial"/>
          <w:i/>
          <w:sz w:val="16"/>
          <w:szCs w:val="16"/>
        </w:rPr>
        <w:tab/>
      </w:r>
      <w:r w:rsidRPr="00246144">
        <w:rPr>
          <w:rFonts w:cs="Arial"/>
          <w:i/>
          <w:sz w:val="16"/>
          <w:szCs w:val="16"/>
        </w:rPr>
        <w:tab/>
      </w:r>
      <w:r w:rsidRPr="00246144">
        <w:rPr>
          <w:rFonts w:cs="Arial"/>
          <w:i/>
          <w:sz w:val="16"/>
          <w:szCs w:val="16"/>
        </w:rPr>
        <w:tab/>
      </w:r>
      <w:r w:rsidRPr="00246144">
        <w:rPr>
          <w:rFonts w:cs="Arial"/>
          <w:i/>
          <w:sz w:val="16"/>
          <w:szCs w:val="16"/>
        </w:rPr>
        <w:tab/>
      </w:r>
    </w:p>
    <w:tbl>
      <w:tblPr>
        <w:tblStyle w:val="TableGrid"/>
        <w:tblW w:w="9923" w:type="dxa"/>
        <w:tblInd w:w="-289" w:type="dxa"/>
        <w:tblLook w:val="04A0" w:firstRow="1" w:lastRow="0" w:firstColumn="1" w:lastColumn="0" w:noHBand="0" w:noVBand="1"/>
      </w:tblPr>
      <w:tblGrid>
        <w:gridCol w:w="2694"/>
        <w:gridCol w:w="613"/>
        <w:gridCol w:w="2789"/>
        <w:gridCol w:w="519"/>
        <w:gridCol w:w="1182"/>
        <w:gridCol w:w="709"/>
        <w:gridCol w:w="709"/>
        <w:gridCol w:w="141"/>
        <w:gridCol w:w="567"/>
      </w:tblGrid>
      <w:tr w:rsidRPr="00246144" w:rsidR="00957E32" w:rsidTr="00931001" w14:paraId="0D263B7B" w14:textId="77777777">
        <w:tc>
          <w:tcPr>
            <w:tcW w:w="7797" w:type="dxa"/>
            <w:gridSpan w:val="5"/>
            <w:shd w:val="clear" w:color="auto" w:fill="BDD6EE" w:themeFill="accent1" w:themeFillTint="66"/>
          </w:tcPr>
          <w:p w:rsidRPr="00931001" w:rsidR="00957E32" w:rsidP="00957E32" w:rsidRDefault="00931001" w14:paraId="4C859562" w14:textId="78DF279A">
            <w:pPr>
              <w:spacing w:after="0" w:line="240" w:lineRule="auto"/>
              <w:rPr>
                <w:rFonts w:cstheme="minorHAnsi"/>
                <w:b/>
                <w:bCs/>
                <w:sz w:val="24"/>
                <w:szCs w:val="24"/>
              </w:rPr>
            </w:pPr>
            <w:r w:rsidRPr="00931001">
              <w:rPr>
                <w:rFonts w:cstheme="minorHAnsi"/>
                <w:b/>
                <w:bCs/>
                <w:sz w:val="24"/>
                <w:szCs w:val="24"/>
              </w:rPr>
              <w:t>Please indicate agreement/disagreement below:</w:t>
            </w:r>
          </w:p>
        </w:tc>
        <w:tc>
          <w:tcPr>
            <w:tcW w:w="709" w:type="dxa"/>
          </w:tcPr>
          <w:p w:rsidRPr="00246144" w:rsidR="00957E32" w:rsidP="00957E32" w:rsidRDefault="00957E32" w14:paraId="3BC0B1B6" w14:textId="77777777">
            <w:pPr>
              <w:spacing w:after="0" w:line="240" w:lineRule="auto"/>
              <w:rPr>
                <w:rFonts w:cstheme="minorHAnsi"/>
                <w:sz w:val="24"/>
                <w:szCs w:val="24"/>
              </w:rPr>
            </w:pPr>
            <w:r w:rsidRPr="00246144">
              <w:rPr>
                <w:rFonts w:cstheme="minorHAnsi"/>
                <w:b/>
                <w:sz w:val="24"/>
                <w:szCs w:val="24"/>
              </w:rPr>
              <w:t>YES</w:t>
            </w:r>
          </w:p>
        </w:tc>
        <w:tc>
          <w:tcPr>
            <w:tcW w:w="709" w:type="dxa"/>
          </w:tcPr>
          <w:p w:rsidRPr="00246144" w:rsidR="00957E32" w:rsidP="00957E32" w:rsidRDefault="00957E32" w14:paraId="6A6E562D" w14:textId="77777777">
            <w:pPr>
              <w:spacing w:after="0" w:line="240" w:lineRule="auto"/>
              <w:rPr>
                <w:rFonts w:cstheme="minorHAnsi"/>
                <w:sz w:val="24"/>
                <w:szCs w:val="24"/>
              </w:rPr>
            </w:pPr>
            <w:r w:rsidRPr="00246144">
              <w:rPr>
                <w:rFonts w:cstheme="minorHAnsi"/>
                <w:b/>
                <w:sz w:val="24"/>
                <w:szCs w:val="24"/>
              </w:rPr>
              <w:t>NO</w:t>
            </w:r>
          </w:p>
        </w:tc>
        <w:tc>
          <w:tcPr>
            <w:tcW w:w="708" w:type="dxa"/>
            <w:gridSpan w:val="2"/>
          </w:tcPr>
          <w:p w:rsidRPr="00246144" w:rsidR="00957E32" w:rsidP="00957E32" w:rsidRDefault="00957E32" w14:paraId="25ECEBFE" w14:textId="77777777">
            <w:pPr>
              <w:spacing w:after="0" w:line="240" w:lineRule="auto"/>
              <w:rPr>
                <w:rFonts w:cstheme="minorHAnsi"/>
                <w:sz w:val="24"/>
                <w:szCs w:val="24"/>
              </w:rPr>
            </w:pPr>
            <w:r w:rsidRPr="00246144">
              <w:rPr>
                <w:rFonts w:cstheme="minorHAnsi"/>
                <w:b/>
                <w:sz w:val="24"/>
                <w:szCs w:val="24"/>
              </w:rPr>
              <w:t>N/A</w:t>
            </w:r>
          </w:p>
        </w:tc>
      </w:tr>
      <w:tr w:rsidRPr="00246144" w:rsidR="00957E32" w:rsidTr="00957E32" w14:paraId="3D815FE1" w14:textId="77777777">
        <w:tc>
          <w:tcPr>
            <w:tcW w:w="7797" w:type="dxa"/>
            <w:gridSpan w:val="5"/>
            <w:hideMark/>
          </w:tcPr>
          <w:p w:rsidRPr="00246144" w:rsidR="00957E32" w:rsidP="00957E32" w:rsidRDefault="00957E32" w14:paraId="0EC486BF" w14:textId="77777777">
            <w:pPr>
              <w:spacing w:after="0" w:line="240" w:lineRule="auto"/>
              <w:jc w:val="both"/>
              <w:rPr>
                <w:rFonts w:cs="Calibri"/>
              </w:rPr>
            </w:pPr>
            <w:r w:rsidRPr="00246144">
              <w:rPr>
                <w:rFonts w:cs="Calibri"/>
              </w:rPr>
              <w:t>Assessment is in line with size and weighting given in the module specification</w:t>
            </w:r>
          </w:p>
        </w:tc>
        <w:tc>
          <w:tcPr>
            <w:tcW w:w="709" w:type="dxa"/>
          </w:tcPr>
          <w:p w:rsidRPr="00246144" w:rsidR="00957E32" w:rsidP="00957E32" w:rsidRDefault="00957E32" w14:paraId="2472158B" w14:textId="77777777">
            <w:pPr>
              <w:spacing w:after="0" w:line="240" w:lineRule="auto"/>
              <w:jc w:val="both"/>
              <w:rPr>
                <w:rFonts w:cstheme="minorHAnsi"/>
              </w:rPr>
            </w:pPr>
          </w:p>
        </w:tc>
        <w:tc>
          <w:tcPr>
            <w:tcW w:w="709" w:type="dxa"/>
          </w:tcPr>
          <w:p w:rsidRPr="00246144" w:rsidR="00957E32" w:rsidP="00957E32" w:rsidRDefault="00957E32" w14:paraId="47B14C43" w14:textId="77777777">
            <w:pPr>
              <w:spacing w:after="0" w:line="240" w:lineRule="auto"/>
              <w:jc w:val="both"/>
              <w:rPr>
                <w:rFonts w:cstheme="minorHAnsi"/>
              </w:rPr>
            </w:pPr>
          </w:p>
        </w:tc>
        <w:tc>
          <w:tcPr>
            <w:tcW w:w="708" w:type="dxa"/>
            <w:gridSpan w:val="2"/>
          </w:tcPr>
          <w:p w:rsidRPr="00246144" w:rsidR="00957E32" w:rsidP="00957E32" w:rsidRDefault="00957E32" w14:paraId="77C78D37" w14:textId="77777777">
            <w:pPr>
              <w:spacing w:after="0" w:line="240" w:lineRule="auto"/>
              <w:jc w:val="both"/>
              <w:rPr>
                <w:rFonts w:cstheme="minorHAnsi"/>
              </w:rPr>
            </w:pPr>
          </w:p>
        </w:tc>
      </w:tr>
      <w:tr w:rsidRPr="00246144" w:rsidR="00957E32" w:rsidTr="00957E32" w14:paraId="5E74879D" w14:textId="77777777">
        <w:tc>
          <w:tcPr>
            <w:tcW w:w="7797" w:type="dxa"/>
            <w:gridSpan w:val="5"/>
            <w:hideMark/>
          </w:tcPr>
          <w:p w:rsidRPr="00246144" w:rsidR="00957E32" w:rsidP="00957E32" w:rsidRDefault="00957E32" w14:paraId="27481FF8" w14:textId="77777777">
            <w:pPr>
              <w:spacing w:after="0" w:line="240" w:lineRule="auto"/>
              <w:jc w:val="both"/>
              <w:rPr>
                <w:rFonts w:cstheme="minorHAnsi"/>
              </w:rPr>
            </w:pPr>
            <w:r w:rsidRPr="00246144">
              <w:rPr>
                <w:rFonts w:cstheme="minorHAnsi"/>
              </w:rPr>
              <w:t>Assessment is appropriate for the level</w:t>
            </w:r>
          </w:p>
        </w:tc>
        <w:tc>
          <w:tcPr>
            <w:tcW w:w="709" w:type="dxa"/>
          </w:tcPr>
          <w:p w:rsidRPr="00246144" w:rsidR="00957E32" w:rsidP="00957E32" w:rsidRDefault="00957E32" w14:paraId="14FF2FC8" w14:textId="77777777">
            <w:pPr>
              <w:spacing w:after="0" w:line="240" w:lineRule="auto"/>
              <w:jc w:val="both"/>
              <w:rPr>
                <w:rFonts w:cstheme="minorHAnsi"/>
              </w:rPr>
            </w:pPr>
          </w:p>
        </w:tc>
        <w:tc>
          <w:tcPr>
            <w:tcW w:w="709" w:type="dxa"/>
          </w:tcPr>
          <w:p w:rsidRPr="00246144" w:rsidR="00957E32" w:rsidP="00957E32" w:rsidRDefault="00957E32" w14:paraId="1CD8D876" w14:textId="77777777">
            <w:pPr>
              <w:spacing w:after="0" w:line="240" w:lineRule="auto"/>
              <w:jc w:val="both"/>
              <w:rPr>
                <w:rFonts w:cstheme="minorHAnsi"/>
              </w:rPr>
            </w:pPr>
          </w:p>
        </w:tc>
        <w:tc>
          <w:tcPr>
            <w:tcW w:w="708" w:type="dxa"/>
            <w:gridSpan w:val="2"/>
          </w:tcPr>
          <w:p w:rsidRPr="00246144" w:rsidR="00957E32" w:rsidP="00957E32" w:rsidRDefault="00957E32" w14:paraId="45F4E150" w14:textId="77777777">
            <w:pPr>
              <w:spacing w:after="0" w:line="240" w:lineRule="auto"/>
              <w:jc w:val="both"/>
              <w:rPr>
                <w:rFonts w:cstheme="minorHAnsi"/>
              </w:rPr>
            </w:pPr>
          </w:p>
        </w:tc>
      </w:tr>
      <w:tr w:rsidRPr="00246144" w:rsidR="00957E32" w:rsidTr="00957E32" w14:paraId="3865A934" w14:textId="77777777">
        <w:tc>
          <w:tcPr>
            <w:tcW w:w="7797" w:type="dxa"/>
            <w:gridSpan w:val="5"/>
            <w:hideMark/>
          </w:tcPr>
          <w:p w:rsidRPr="00246144" w:rsidR="00957E32" w:rsidP="00957E32" w:rsidRDefault="00957E32" w14:paraId="37836BCD" w14:textId="77777777">
            <w:pPr>
              <w:spacing w:after="0" w:line="240" w:lineRule="auto"/>
              <w:jc w:val="both"/>
              <w:rPr>
                <w:rFonts w:cstheme="minorHAnsi"/>
              </w:rPr>
            </w:pPr>
            <w:r w:rsidRPr="00246144">
              <w:rPr>
                <w:rFonts w:cstheme="minorHAnsi"/>
              </w:rPr>
              <w:t>Assessment is relevant to the module requirements / learning outcomes</w:t>
            </w:r>
          </w:p>
        </w:tc>
        <w:tc>
          <w:tcPr>
            <w:tcW w:w="709" w:type="dxa"/>
          </w:tcPr>
          <w:p w:rsidRPr="00246144" w:rsidR="00957E32" w:rsidP="00957E32" w:rsidRDefault="00957E32" w14:paraId="47CB622D" w14:textId="77777777">
            <w:pPr>
              <w:spacing w:after="0" w:line="240" w:lineRule="auto"/>
              <w:jc w:val="both"/>
              <w:rPr>
                <w:rFonts w:cstheme="minorHAnsi"/>
              </w:rPr>
            </w:pPr>
          </w:p>
        </w:tc>
        <w:tc>
          <w:tcPr>
            <w:tcW w:w="709" w:type="dxa"/>
          </w:tcPr>
          <w:p w:rsidRPr="00246144" w:rsidR="00957E32" w:rsidP="00957E32" w:rsidRDefault="00957E32" w14:paraId="608235DB" w14:textId="77777777">
            <w:pPr>
              <w:spacing w:after="0" w:line="240" w:lineRule="auto"/>
              <w:jc w:val="both"/>
              <w:rPr>
                <w:rFonts w:cstheme="minorHAnsi"/>
              </w:rPr>
            </w:pPr>
          </w:p>
        </w:tc>
        <w:tc>
          <w:tcPr>
            <w:tcW w:w="708" w:type="dxa"/>
            <w:gridSpan w:val="2"/>
          </w:tcPr>
          <w:p w:rsidRPr="00246144" w:rsidR="00957E32" w:rsidP="00957E32" w:rsidRDefault="00957E32" w14:paraId="7E5906C5" w14:textId="77777777">
            <w:pPr>
              <w:spacing w:after="0" w:line="240" w:lineRule="auto"/>
              <w:jc w:val="both"/>
              <w:rPr>
                <w:rFonts w:cstheme="minorHAnsi"/>
              </w:rPr>
            </w:pPr>
          </w:p>
        </w:tc>
      </w:tr>
      <w:tr w:rsidRPr="00246144" w:rsidR="00957E32" w:rsidTr="00957E32" w14:paraId="255FC330" w14:textId="77777777">
        <w:tc>
          <w:tcPr>
            <w:tcW w:w="7797" w:type="dxa"/>
            <w:gridSpan w:val="5"/>
            <w:hideMark/>
          </w:tcPr>
          <w:p w:rsidRPr="00246144" w:rsidR="00957E32" w:rsidP="00957E32" w:rsidRDefault="00957E32" w14:paraId="2F1910A0" w14:textId="77777777">
            <w:pPr>
              <w:spacing w:after="0" w:line="240" w:lineRule="auto"/>
              <w:jc w:val="both"/>
              <w:rPr>
                <w:rFonts w:cstheme="minorHAnsi"/>
              </w:rPr>
            </w:pPr>
            <w:r w:rsidRPr="00246144">
              <w:rPr>
                <w:rFonts w:cstheme="minorHAnsi"/>
              </w:rPr>
              <w:t>Assessment is clear and unambiguous</w:t>
            </w:r>
          </w:p>
        </w:tc>
        <w:tc>
          <w:tcPr>
            <w:tcW w:w="709" w:type="dxa"/>
          </w:tcPr>
          <w:p w:rsidRPr="00246144" w:rsidR="00957E32" w:rsidP="00957E32" w:rsidRDefault="00957E32" w14:paraId="6F9F90B4" w14:textId="77777777">
            <w:pPr>
              <w:spacing w:after="0" w:line="240" w:lineRule="auto"/>
              <w:jc w:val="both"/>
              <w:rPr>
                <w:rFonts w:cstheme="minorHAnsi"/>
              </w:rPr>
            </w:pPr>
          </w:p>
        </w:tc>
        <w:tc>
          <w:tcPr>
            <w:tcW w:w="709" w:type="dxa"/>
          </w:tcPr>
          <w:p w:rsidRPr="00246144" w:rsidR="00957E32" w:rsidP="00957E32" w:rsidRDefault="00957E32" w14:paraId="577F4DA3" w14:textId="77777777">
            <w:pPr>
              <w:spacing w:after="0" w:line="240" w:lineRule="auto"/>
              <w:jc w:val="both"/>
              <w:rPr>
                <w:rFonts w:cstheme="minorHAnsi"/>
              </w:rPr>
            </w:pPr>
          </w:p>
        </w:tc>
        <w:tc>
          <w:tcPr>
            <w:tcW w:w="708" w:type="dxa"/>
            <w:gridSpan w:val="2"/>
          </w:tcPr>
          <w:p w:rsidRPr="00246144" w:rsidR="00957E32" w:rsidP="00957E32" w:rsidRDefault="00957E32" w14:paraId="49D256FB" w14:textId="77777777">
            <w:pPr>
              <w:spacing w:after="0" w:line="240" w:lineRule="auto"/>
              <w:jc w:val="both"/>
              <w:rPr>
                <w:rFonts w:cstheme="minorHAnsi"/>
              </w:rPr>
            </w:pPr>
          </w:p>
        </w:tc>
      </w:tr>
      <w:tr w:rsidRPr="00246144" w:rsidR="00957E32" w:rsidTr="00957E32" w14:paraId="437D38BF" w14:textId="77777777">
        <w:tc>
          <w:tcPr>
            <w:tcW w:w="7797" w:type="dxa"/>
            <w:gridSpan w:val="5"/>
            <w:hideMark/>
          </w:tcPr>
          <w:p w:rsidR="00931001" w:rsidP="00957E32" w:rsidRDefault="00957E32" w14:paraId="3F1D7535" w14:textId="77777777">
            <w:pPr>
              <w:spacing w:after="0" w:line="240" w:lineRule="auto"/>
              <w:jc w:val="both"/>
              <w:rPr>
                <w:rFonts w:cstheme="minorHAnsi"/>
              </w:rPr>
            </w:pPr>
            <w:r w:rsidRPr="00246144">
              <w:rPr>
                <w:rFonts w:cstheme="minorHAnsi"/>
              </w:rPr>
              <w:t xml:space="preserve">The model answer / marking scheme, if provided, is appropriate </w:t>
            </w:r>
          </w:p>
          <w:p w:rsidRPr="00246144" w:rsidR="00957E32" w:rsidP="00957E32" w:rsidRDefault="00931001" w14:paraId="65CFC068" w14:textId="0D922649">
            <w:pPr>
              <w:spacing w:after="0" w:line="240" w:lineRule="auto"/>
              <w:jc w:val="both"/>
              <w:rPr>
                <w:rFonts w:cstheme="minorHAnsi"/>
              </w:rPr>
            </w:pPr>
            <w:r>
              <w:rPr>
                <w:rFonts w:cstheme="minorHAnsi"/>
                <w:i/>
                <w:iCs/>
              </w:rPr>
              <w:t xml:space="preserve">NB: </w:t>
            </w:r>
            <w:r w:rsidRPr="00246144" w:rsidR="00957E32">
              <w:rPr>
                <w:rFonts w:cstheme="minorHAnsi"/>
                <w:i/>
                <w:iCs/>
              </w:rPr>
              <w:t>where necessary numeric questions should be worked through to ensure accuracy</w:t>
            </w:r>
          </w:p>
        </w:tc>
        <w:tc>
          <w:tcPr>
            <w:tcW w:w="709" w:type="dxa"/>
          </w:tcPr>
          <w:p w:rsidRPr="00246144" w:rsidR="00957E32" w:rsidP="00957E32" w:rsidRDefault="00957E32" w14:paraId="6E1549EB" w14:textId="77777777">
            <w:pPr>
              <w:spacing w:after="0" w:line="240" w:lineRule="auto"/>
              <w:jc w:val="both"/>
              <w:rPr>
                <w:rFonts w:cstheme="minorHAnsi"/>
              </w:rPr>
            </w:pPr>
          </w:p>
        </w:tc>
        <w:tc>
          <w:tcPr>
            <w:tcW w:w="709" w:type="dxa"/>
          </w:tcPr>
          <w:p w:rsidRPr="00246144" w:rsidR="00957E32" w:rsidP="00957E32" w:rsidRDefault="00957E32" w14:paraId="41C1AB0A" w14:textId="77777777">
            <w:pPr>
              <w:spacing w:after="0" w:line="240" w:lineRule="auto"/>
              <w:jc w:val="both"/>
              <w:rPr>
                <w:rFonts w:cstheme="minorHAnsi"/>
              </w:rPr>
            </w:pPr>
          </w:p>
        </w:tc>
        <w:tc>
          <w:tcPr>
            <w:tcW w:w="708" w:type="dxa"/>
            <w:gridSpan w:val="2"/>
          </w:tcPr>
          <w:p w:rsidRPr="00246144" w:rsidR="00957E32" w:rsidP="00957E32" w:rsidRDefault="00957E32" w14:paraId="3DCB8369" w14:textId="77777777">
            <w:pPr>
              <w:spacing w:after="0" w:line="240" w:lineRule="auto"/>
              <w:jc w:val="both"/>
              <w:rPr>
                <w:rFonts w:cstheme="minorHAnsi"/>
              </w:rPr>
            </w:pPr>
          </w:p>
        </w:tc>
      </w:tr>
      <w:tr w:rsidRPr="00246144" w:rsidR="00957E32" w:rsidTr="00957E32" w14:paraId="3B46B29D" w14:textId="77777777">
        <w:tc>
          <w:tcPr>
            <w:tcW w:w="7797" w:type="dxa"/>
            <w:gridSpan w:val="5"/>
            <w:hideMark/>
          </w:tcPr>
          <w:p w:rsidRPr="00246144" w:rsidR="00957E32" w:rsidP="00957E32" w:rsidRDefault="00957E32" w14:paraId="35F6DCEA" w14:textId="68E20FA6">
            <w:pPr>
              <w:spacing w:after="0" w:line="240" w:lineRule="auto"/>
              <w:jc w:val="both"/>
              <w:rPr>
                <w:rFonts w:cstheme="minorHAnsi"/>
              </w:rPr>
            </w:pPr>
            <w:r w:rsidRPr="00246144">
              <w:rPr>
                <w:rFonts w:cstheme="minorHAnsi"/>
              </w:rPr>
              <w:t xml:space="preserve">Time requirements for each question are appropriate </w:t>
            </w:r>
            <w:r w:rsidRPr="00B52C60" w:rsidR="00B52C60">
              <w:rPr>
                <w:rFonts w:cstheme="minorHAnsi"/>
                <w:i/>
                <w:iCs/>
              </w:rPr>
              <w:t>(</w:t>
            </w:r>
            <w:r w:rsidRPr="00246144">
              <w:rPr>
                <w:rFonts w:cstheme="minorHAnsi"/>
                <w:i/>
                <w:iCs/>
              </w:rPr>
              <w:t>examinations only</w:t>
            </w:r>
            <w:r w:rsidR="00B52C60">
              <w:rPr>
                <w:rFonts w:cstheme="minorHAnsi"/>
                <w:i/>
                <w:iCs/>
              </w:rPr>
              <w:t>)</w:t>
            </w:r>
          </w:p>
        </w:tc>
        <w:tc>
          <w:tcPr>
            <w:tcW w:w="709" w:type="dxa"/>
          </w:tcPr>
          <w:p w:rsidRPr="00246144" w:rsidR="00957E32" w:rsidP="00957E32" w:rsidRDefault="00957E32" w14:paraId="5A85DB91" w14:textId="77777777">
            <w:pPr>
              <w:spacing w:after="0" w:line="240" w:lineRule="auto"/>
              <w:jc w:val="both"/>
              <w:rPr>
                <w:rFonts w:cstheme="minorHAnsi"/>
              </w:rPr>
            </w:pPr>
          </w:p>
        </w:tc>
        <w:tc>
          <w:tcPr>
            <w:tcW w:w="709" w:type="dxa"/>
          </w:tcPr>
          <w:p w:rsidRPr="00246144" w:rsidR="00957E32" w:rsidP="00957E32" w:rsidRDefault="00957E32" w14:paraId="5C452C5B" w14:textId="77777777">
            <w:pPr>
              <w:spacing w:after="0" w:line="240" w:lineRule="auto"/>
              <w:jc w:val="both"/>
              <w:rPr>
                <w:rFonts w:cstheme="minorHAnsi"/>
              </w:rPr>
            </w:pPr>
          </w:p>
        </w:tc>
        <w:tc>
          <w:tcPr>
            <w:tcW w:w="708" w:type="dxa"/>
            <w:gridSpan w:val="2"/>
          </w:tcPr>
          <w:p w:rsidRPr="00246144" w:rsidR="00957E32" w:rsidP="00957E32" w:rsidRDefault="00957E32" w14:paraId="64C3815D" w14:textId="77777777">
            <w:pPr>
              <w:spacing w:after="0" w:line="240" w:lineRule="auto"/>
              <w:jc w:val="both"/>
              <w:rPr>
                <w:rFonts w:cstheme="minorHAnsi"/>
              </w:rPr>
            </w:pPr>
          </w:p>
        </w:tc>
      </w:tr>
      <w:tr w:rsidRPr="00246144" w:rsidR="00957E32" w:rsidTr="00957E32" w14:paraId="66B3AF01" w14:textId="77777777">
        <w:tc>
          <w:tcPr>
            <w:tcW w:w="9923" w:type="dxa"/>
            <w:gridSpan w:val="9"/>
          </w:tcPr>
          <w:p w:rsidRPr="00246144" w:rsidR="00957E32" w:rsidP="00957E32" w:rsidRDefault="00957E32" w14:paraId="223F051B" w14:textId="77777777">
            <w:pPr>
              <w:spacing w:after="0" w:line="240" w:lineRule="auto"/>
              <w:jc w:val="both"/>
              <w:rPr>
                <w:rFonts w:cstheme="minorHAnsi"/>
                <w:i/>
                <w:sz w:val="24"/>
                <w:szCs w:val="20"/>
              </w:rPr>
            </w:pPr>
          </w:p>
        </w:tc>
      </w:tr>
      <w:tr w:rsidRPr="00246144" w:rsidR="00957E32" w:rsidTr="00957E32" w14:paraId="40CB8829" w14:textId="77777777">
        <w:trPr>
          <w:trHeight w:val="293"/>
        </w:trPr>
        <w:tc>
          <w:tcPr>
            <w:tcW w:w="9923" w:type="dxa"/>
            <w:gridSpan w:val="9"/>
            <w:shd w:val="clear" w:color="auto" w:fill="BDD6EE" w:themeFill="accent1" w:themeFillTint="66"/>
          </w:tcPr>
          <w:p w:rsidRPr="00246144" w:rsidR="00957E32" w:rsidP="00957E32" w:rsidRDefault="00957E32" w14:paraId="164D9D2C" w14:textId="77777777">
            <w:pPr>
              <w:spacing w:after="0" w:line="240" w:lineRule="auto"/>
              <w:jc w:val="both"/>
              <w:rPr>
                <w:rFonts w:cstheme="minorHAnsi"/>
                <w:b/>
                <w:bCs/>
                <w:iCs/>
                <w:sz w:val="24"/>
                <w:szCs w:val="20"/>
              </w:rPr>
            </w:pPr>
            <w:r w:rsidRPr="00246144">
              <w:rPr>
                <w:rFonts w:cstheme="minorHAnsi"/>
                <w:b/>
                <w:bCs/>
                <w:iCs/>
                <w:sz w:val="24"/>
                <w:szCs w:val="20"/>
              </w:rPr>
              <w:t>Comments on Assessment 1:</w:t>
            </w:r>
          </w:p>
          <w:p w:rsidRPr="00246144" w:rsidR="00957E32" w:rsidP="00957E32" w:rsidRDefault="00957E32" w14:paraId="3A93525D" w14:textId="77777777">
            <w:pPr>
              <w:spacing w:after="0" w:line="240" w:lineRule="auto"/>
              <w:jc w:val="both"/>
              <w:rPr>
                <w:rFonts w:cstheme="minorHAnsi"/>
                <w:b/>
                <w:bCs/>
                <w:iCs/>
                <w:sz w:val="24"/>
                <w:szCs w:val="20"/>
              </w:rPr>
            </w:pPr>
            <w:r w:rsidRPr="00246144">
              <w:rPr>
                <w:rFonts w:cstheme="minorHAnsi"/>
                <w:i/>
                <w:szCs w:val="18"/>
              </w:rPr>
              <w:t>Please include the assessment title and percentage weighting and comment on the suitability of this assessment for meeting the MLOs as well as its fit with module content and other assessments on the module</w:t>
            </w:r>
          </w:p>
        </w:tc>
      </w:tr>
      <w:tr w:rsidRPr="00246144" w:rsidR="00957E32" w:rsidTr="00957E32" w14:paraId="59C02EB3" w14:textId="77777777">
        <w:tc>
          <w:tcPr>
            <w:tcW w:w="9923" w:type="dxa"/>
            <w:gridSpan w:val="9"/>
          </w:tcPr>
          <w:p w:rsidRPr="00971850" w:rsidR="00957E32" w:rsidP="00957E32" w:rsidRDefault="00971850" w14:paraId="5B336695" w14:textId="5AF139F8">
            <w:pPr>
              <w:spacing w:after="0" w:line="240" w:lineRule="auto"/>
              <w:jc w:val="both"/>
              <w:rPr>
                <w:rFonts w:cstheme="minorHAnsi"/>
                <w:b/>
                <w:bCs/>
                <w:iCs/>
                <w:szCs w:val="18"/>
              </w:rPr>
            </w:pPr>
            <w:r w:rsidRPr="00971850">
              <w:rPr>
                <w:rFonts w:cstheme="minorHAnsi"/>
                <w:b/>
                <w:bCs/>
                <w:iCs/>
                <w:szCs w:val="18"/>
              </w:rPr>
              <w:t>Assessment Title:</w:t>
            </w:r>
          </w:p>
          <w:p w:rsidRPr="00971850" w:rsidR="00971850" w:rsidP="00957E32" w:rsidRDefault="00971850" w14:paraId="7349BD6D" w14:textId="395607C5">
            <w:pPr>
              <w:spacing w:after="0" w:line="240" w:lineRule="auto"/>
              <w:jc w:val="both"/>
              <w:rPr>
                <w:rFonts w:cstheme="minorHAnsi"/>
                <w:b/>
                <w:bCs/>
                <w:iCs/>
                <w:szCs w:val="18"/>
              </w:rPr>
            </w:pPr>
            <w:r w:rsidRPr="00971850">
              <w:rPr>
                <w:rFonts w:cstheme="minorHAnsi"/>
                <w:b/>
                <w:bCs/>
                <w:iCs/>
                <w:szCs w:val="18"/>
              </w:rPr>
              <w:t>Percentage Weighting:</w:t>
            </w:r>
          </w:p>
          <w:p w:rsidRPr="00971850" w:rsidR="00971850" w:rsidP="00957E32" w:rsidRDefault="00971850" w14:paraId="3474DB0C" w14:textId="3265A240">
            <w:pPr>
              <w:spacing w:after="0" w:line="240" w:lineRule="auto"/>
              <w:jc w:val="both"/>
              <w:rPr>
                <w:rFonts w:cstheme="minorHAnsi"/>
                <w:b/>
                <w:bCs/>
                <w:iCs/>
                <w:szCs w:val="18"/>
              </w:rPr>
            </w:pPr>
            <w:r w:rsidRPr="00971850">
              <w:rPr>
                <w:rFonts w:cstheme="minorHAnsi"/>
                <w:b/>
                <w:bCs/>
                <w:iCs/>
                <w:szCs w:val="18"/>
              </w:rPr>
              <w:t>Comments:</w:t>
            </w:r>
          </w:p>
          <w:p w:rsidRPr="00246144" w:rsidR="00957E32" w:rsidP="00957E32" w:rsidRDefault="00957E32" w14:paraId="5DF34C3A" w14:textId="77777777">
            <w:pPr>
              <w:spacing w:after="0" w:line="240" w:lineRule="auto"/>
              <w:jc w:val="both"/>
              <w:rPr>
                <w:rFonts w:cstheme="minorHAnsi"/>
                <w:i/>
                <w:sz w:val="24"/>
                <w:szCs w:val="20"/>
              </w:rPr>
            </w:pPr>
          </w:p>
        </w:tc>
      </w:tr>
      <w:tr w:rsidRPr="00246144" w:rsidR="00957E32" w:rsidTr="00957E32" w14:paraId="46938586" w14:textId="77777777">
        <w:trPr>
          <w:trHeight w:val="150"/>
        </w:trPr>
        <w:tc>
          <w:tcPr>
            <w:tcW w:w="2694" w:type="dxa"/>
          </w:tcPr>
          <w:p w:rsidRPr="00246144" w:rsidR="00957E32" w:rsidP="00957E32" w:rsidRDefault="00957E32" w14:paraId="3CCC7CDE" w14:textId="77777777">
            <w:pPr>
              <w:spacing w:after="0" w:line="240" w:lineRule="auto"/>
              <w:jc w:val="both"/>
              <w:rPr>
                <w:rFonts w:cstheme="minorHAnsi"/>
                <w:i/>
                <w:szCs w:val="18"/>
              </w:rPr>
            </w:pPr>
            <w:r w:rsidRPr="00246144">
              <w:rPr>
                <w:rFonts w:cstheme="minorHAnsi"/>
                <w:i/>
                <w:szCs w:val="18"/>
              </w:rPr>
              <w:t>Approved</w:t>
            </w:r>
          </w:p>
        </w:tc>
        <w:tc>
          <w:tcPr>
            <w:tcW w:w="613" w:type="dxa"/>
          </w:tcPr>
          <w:p w:rsidRPr="00246144" w:rsidR="00957E32" w:rsidP="00957E32" w:rsidRDefault="00957E32" w14:paraId="0BDF2373" w14:textId="77777777">
            <w:pPr>
              <w:spacing w:after="0" w:line="240" w:lineRule="auto"/>
              <w:jc w:val="both"/>
              <w:rPr>
                <w:rFonts w:cstheme="minorHAnsi"/>
                <w:i/>
                <w:szCs w:val="18"/>
              </w:rPr>
            </w:pPr>
          </w:p>
        </w:tc>
        <w:tc>
          <w:tcPr>
            <w:tcW w:w="2789" w:type="dxa"/>
          </w:tcPr>
          <w:p w:rsidRPr="00246144" w:rsidR="00957E32" w:rsidP="00957E32" w:rsidRDefault="00957E32" w14:paraId="0A5F9B3E" w14:textId="77777777">
            <w:pPr>
              <w:spacing w:after="0" w:line="240" w:lineRule="auto"/>
              <w:jc w:val="both"/>
              <w:rPr>
                <w:rFonts w:cstheme="minorHAnsi"/>
                <w:i/>
                <w:szCs w:val="18"/>
              </w:rPr>
            </w:pPr>
            <w:r w:rsidRPr="00246144">
              <w:rPr>
                <w:rFonts w:cstheme="minorHAnsi"/>
                <w:i/>
                <w:szCs w:val="18"/>
              </w:rPr>
              <w:t>Approved with amendments (no resubmission required)</w:t>
            </w:r>
          </w:p>
        </w:tc>
        <w:tc>
          <w:tcPr>
            <w:tcW w:w="519" w:type="dxa"/>
          </w:tcPr>
          <w:p w:rsidRPr="00246144" w:rsidR="00957E32" w:rsidP="00957E32" w:rsidRDefault="00957E32" w14:paraId="10D3504D" w14:textId="77777777">
            <w:pPr>
              <w:spacing w:after="0" w:line="240" w:lineRule="auto"/>
              <w:jc w:val="both"/>
              <w:rPr>
                <w:rFonts w:cstheme="minorHAnsi"/>
                <w:i/>
                <w:szCs w:val="18"/>
              </w:rPr>
            </w:pPr>
          </w:p>
        </w:tc>
        <w:tc>
          <w:tcPr>
            <w:tcW w:w="2741" w:type="dxa"/>
            <w:gridSpan w:val="4"/>
          </w:tcPr>
          <w:p w:rsidRPr="00246144" w:rsidR="00957E32" w:rsidP="00957E32" w:rsidRDefault="00957E32" w14:paraId="15BC44FC" w14:textId="77777777">
            <w:pPr>
              <w:spacing w:after="0" w:line="240" w:lineRule="auto"/>
              <w:jc w:val="both"/>
              <w:rPr>
                <w:rFonts w:cstheme="minorHAnsi"/>
                <w:i/>
                <w:szCs w:val="18"/>
              </w:rPr>
            </w:pPr>
            <w:r w:rsidRPr="00246144">
              <w:rPr>
                <w:rFonts w:cstheme="minorHAnsi"/>
                <w:i/>
                <w:szCs w:val="18"/>
              </w:rPr>
              <w:t>Not approved (resubmission required)</w:t>
            </w:r>
          </w:p>
        </w:tc>
        <w:tc>
          <w:tcPr>
            <w:tcW w:w="567" w:type="dxa"/>
          </w:tcPr>
          <w:p w:rsidRPr="00246144" w:rsidR="00957E32" w:rsidP="00957E32" w:rsidRDefault="00957E32" w14:paraId="72AF350F" w14:textId="77777777">
            <w:pPr>
              <w:spacing w:after="0" w:line="240" w:lineRule="auto"/>
              <w:jc w:val="both"/>
              <w:rPr>
                <w:rFonts w:cstheme="minorHAnsi"/>
                <w:i/>
                <w:szCs w:val="18"/>
              </w:rPr>
            </w:pPr>
          </w:p>
        </w:tc>
      </w:tr>
      <w:tr w:rsidRPr="00246144" w:rsidR="00957E32" w:rsidTr="00957E32" w14:paraId="2796940B" w14:textId="77777777">
        <w:trPr>
          <w:trHeight w:val="302"/>
        </w:trPr>
        <w:tc>
          <w:tcPr>
            <w:tcW w:w="9923" w:type="dxa"/>
            <w:gridSpan w:val="9"/>
            <w:vMerge w:val="restart"/>
            <w:shd w:val="clear" w:color="auto" w:fill="BDD6EE" w:themeFill="accent1" w:themeFillTint="66"/>
          </w:tcPr>
          <w:p w:rsidRPr="00246144" w:rsidR="00957E32" w:rsidP="00957E32" w:rsidRDefault="00957E32" w14:paraId="24762FF0" w14:textId="77777777">
            <w:pPr>
              <w:spacing w:after="0" w:line="240" w:lineRule="auto"/>
              <w:jc w:val="both"/>
              <w:rPr>
                <w:rFonts w:cstheme="minorHAnsi"/>
                <w:b/>
                <w:bCs/>
                <w:iCs/>
                <w:sz w:val="24"/>
                <w:szCs w:val="20"/>
              </w:rPr>
            </w:pPr>
            <w:r w:rsidRPr="00246144">
              <w:rPr>
                <w:rFonts w:cstheme="minorHAnsi"/>
                <w:b/>
                <w:bCs/>
                <w:iCs/>
                <w:sz w:val="24"/>
                <w:szCs w:val="20"/>
              </w:rPr>
              <w:t>Comments on Assessment 2 (if needed):</w:t>
            </w:r>
          </w:p>
          <w:p w:rsidRPr="00246144" w:rsidR="00957E32" w:rsidP="00957E32" w:rsidRDefault="00957E32" w14:paraId="6519BDE3" w14:textId="29738E44">
            <w:pPr>
              <w:spacing w:after="0" w:line="240" w:lineRule="auto"/>
              <w:jc w:val="both"/>
              <w:rPr>
                <w:rFonts w:cstheme="minorHAnsi"/>
                <w:b/>
                <w:bCs/>
                <w:iCs/>
                <w:sz w:val="24"/>
                <w:szCs w:val="20"/>
              </w:rPr>
            </w:pPr>
            <w:r w:rsidRPr="00246144">
              <w:rPr>
                <w:rFonts w:cstheme="minorHAnsi"/>
                <w:i/>
                <w:szCs w:val="18"/>
              </w:rPr>
              <w:t xml:space="preserve">Please include the assessment title and </w:t>
            </w:r>
            <w:r w:rsidR="000234C0">
              <w:rPr>
                <w:rFonts w:cstheme="minorHAnsi"/>
                <w:i/>
                <w:szCs w:val="18"/>
              </w:rPr>
              <w:t xml:space="preserve">percentage weighting and </w:t>
            </w:r>
            <w:r w:rsidRPr="00246144">
              <w:rPr>
                <w:rFonts w:cstheme="minorHAnsi"/>
                <w:i/>
                <w:szCs w:val="18"/>
              </w:rPr>
              <w:t>comment on the suitability of this assessment for meeting the MLOs as well as its fit with module content and other assessments on the module</w:t>
            </w:r>
          </w:p>
        </w:tc>
      </w:tr>
      <w:tr w:rsidRPr="00246144" w:rsidR="00957E32" w:rsidTr="00957E32" w14:paraId="40DDB087" w14:textId="77777777">
        <w:trPr>
          <w:trHeight w:val="301"/>
        </w:trPr>
        <w:tc>
          <w:tcPr>
            <w:tcW w:w="9923" w:type="dxa"/>
            <w:gridSpan w:val="9"/>
            <w:vMerge/>
          </w:tcPr>
          <w:p w:rsidRPr="00246144" w:rsidR="00957E32" w:rsidP="00957E32" w:rsidRDefault="00957E32" w14:paraId="56BA3705" w14:textId="77777777">
            <w:pPr>
              <w:spacing w:after="0" w:line="240" w:lineRule="auto"/>
              <w:jc w:val="both"/>
              <w:rPr>
                <w:rFonts w:cstheme="minorHAnsi"/>
                <w:i/>
                <w:sz w:val="24"/>
                <w:szCs w:val="20"/>
              </w:rPr>
            </w:pPr>
          </w:p>
        </w:tc>
      </w:tr>
      <w:tr w:rsidRPr="00246144" w:rsidR="00957E32" w:rsidTr="00957E32" w14:paraId="6800EE4F" w14:textId="77777777">
        <w:tc>
          <w:tcPr>
            <w:tcW w:w="9923" w:type="dxa"/>
            <w:gridSpan w:val="9"/>
          </w:tcPr>
          <w:p w:rsidRPr="00971850" w:rsidR="00971850" w:rsidP="00971850" w:rsidRDefault="00971850" w14:paraId="45890220" w14:textId="77777777">
            <w:pPr>
              <w:spacing w:after="0" w:line="240" w:lineRule="auto"/>
              <w:jc w:val="both"/>
              <w:rPr>
                <w:rFonts w:cstheme="minorHAnsi"/>
                <w:b/>
                <w:bCs/>
                <w:iCs/>
                <w:szCs w:val="18"/>
              </w:rPr>
            </w:pPr>
            <w:r w:rsidRPr="00971850">
              <w:rPr>
                <w:rFonts w:cstheme="minorHAnsi"/>
                <w:b/>
                <w:bCs/>
                <w:iCs/>
                <w:szCs w:val="18"/>
              </w:rPr>
              <w:t>Assessment Title:</w:t>
            </w:r>
          </w:p>
          <w:p w:rsidRPr="00971850" w:rsidR="00971850" w:rsidP="00971850" w:rsidRDefault="00971850" w14:paraId="34235187" w14:textId="77777777">
            <w:pPr>
              <w:spacing w:after="0" w:line="240" w:lineRule="auto"/>
              <w:jc w:val="both"/>
              <w:rPr>
                <w:rFonts w:cstheme="minorHAnsi"/>
                <w:b/>
                <w:bCs/>
                <w:iCs/>
                <w:szCs w:val="18"/>
              </w:rPr>
            </w:pPr>
            <w:r w:rsidRPr="00971850">
              <w:rPr>
                <w:rFonts w:cstheme="minorHAnsi"/>
                <w:b/>
                <w:bCs/>
                <w:iCs/>
                <w:szCs w:val="18"/>
              </w:rPr>
              <w:t>Percentage Weighting:</w:t>
            </w:r>
          </w:p>
          <w:p w:rsidRPr="00971850" w:rsidR="00971850" w:rsidP="00971850" w:rsidRDefault="00971850" w14:paraId="49FB81F5" w14:textId="77777777">
            <w:pPr>
              <w:spacing w:after="0" w:line="240" w:lineRule="auto"/>
              <w:jc w:val="both"/>
              <w:rPr>
                <w:rFonts w:cstheme="minorHAnsi"/>
                <w:b/>
                <w:bCs/>
                <w:iCs/>
                <w:szCs w:val="18"/>
              </w:rPr>
            </w:pPr>
            <w:r w:rsidRPr="00971850">
              <w:rPr>
                <w:rFonts w:cstheme="minorHAnsi"/>
                <w:b/>
                <w:bCs/>
                <w:iCs/>
                <w:szCs w:val="18"/>
              </w:rPr>
              <w:t>Comments:</w:t>
            </w:r>
          </w:p>
          <w:p w:rsidR="00957E32" w:rsidP="00957E32" w:rsidRDefault="00957E32" w14:paraId="13CA1299" w14:textId="77777777">
            <w:pPr>
              <w:spacing w:after="0" w:line="240" w:lineRule="auto"/>
              <w:jc w:val="both"/>
              <w:rPr>
                <w:rFonts w:cstheme="minorHAnsi"/>
                <w:i/>
                <w:sz w:val="24"/>
                <w:szCs w:val="20"/>
              </w:rPr>
            </w:pPr>
          </w:p>
          <w:p w:rsidRPr="00246144" w:rsidR="00957E32" w:rsidP="00957E32" w:rsidRDefault="00957E32" w14:paraId="4A382C1B" w14:textId="77777777">
            <w:pPr>
              <w:spacing w:after="0" w:line="240" w:lineRule="auto"/>
              <w:jc w:val="both"/>
              <w:rPr>
                <w:rFonts w:cstheme="minorHAnsi"/>
                <w:i/>
                <w:sz w:val="24"/>
                <w:szCs w:val="20"/>
              </w:rPr>
            </w:pPr>
          </w:p>
        </w:tc>
      </w:tr>
      <w:tr w:rsidRPr="00246144" w:rsidR="00957E32" w:rsidTr="00957E32" w14:paraId="1DFE1208" w14:textId="77777777">
        <w:trPr>
          <w:trHeight w:val="150"/>
        </w:trPr>
        <w:tc>
          <w:tcPr>
            <w:tcW w:w="2694" w:type="dxa"/>
          </w:tcPr>
          <w:p w:rsidRPr="00246144" w:rsidR="00957E32" w:rsidP="00957E32" w:rsidRDefault="00957E32" w14:paraId="06C33920" w14:textId="77777777">
            <w:pPr>
              <w:spacing w:after="0" w:line="240" w:lineRule="auto"/>
              <w:jc w:val="both"/>
              <w:rPr>
                <w:rFonts w:cstheme="minorHAnsi"/>
                <w:i/>
                <w:szCs w:val="18"/>
              </w:rPr>
            </w:pPr>
            <w:r w:rsidRPr="00246144">
              <w:rPr>
                <w:rFonts w:cstheme="minorHAnsi"/>
                <w:i/>
                <w:szCs w:val="18"/>
              </w:rPr>
              <w:t>Approved</w:t>
            </w:r>
          </w:p>
        </w:tc>
        <w:tc>
          <w:tcPr>
            <w:tcW w:w="613" w:type="dxa"/>
          </w:tcPr>
          <w:p w:rsidRPr="00246144" w:rsidR="00957E32" w:rsidP="00957E32" w:rsidRDefault="00957E32" w14:paraId="0A732DBC" w14:textId="77777777">
            <w:pPr>
              <w:spacing w:after="0" w:line="240" w:lineRule="auto"/>
              <w:jc w:val="both"/>
              <w:rPr>
                <w:rFonts w:cstheme="minorHAnsi"/>
                <w:i/>
                <w:szCs w:val="18"/>
              </w:rPr>
            </w:pPr>
          </w:p>
        </w:tc>
        <w:tc>
          <w:tcPr>
            <w:tcW w:w="2789" w:type="dxa"/>
          </w:tcPr>
          <w:p w:rsidRPr="00246144" w:rsidR="00957E32" w:rsidP="00957E32" w:rsidRDefault="00957E32" w14:paraId="7FAE461B" w14:textId="77777777">
            <w:pPr>
              <w:spacing w:after="0" w:line="240" w:lineRule="auto"/>
              <w:jc w:val="both"/>
              <w:rPr>
                <w:rFonts w:cstheme="minorHAnsi"/>
                <w:i/>
                <w:szCs w:val="18"/>
              </w:rPr>
            </w:pPr>
            <w:r w:rsidRPr="00246144">
              <w:rPr>
                <w:rFonts w:cstheme="minorHAnsi"/>
                <w:i/>
                <w:szCs w:val="18"/>
              </w:rPr>
              <w:t>Approved with amendments (no resubmission required)</w:t>
            </w:r>
          </w:p>
        </w:tc>
        <w:tc>
          <w:tcPr>
            <w:tcW w:w="519" w:type="dxa"/>
          </w:tcPr>
          <w:p w:rsidRPr="00246144" w:rsidR="00957E32" w:rsidP="00957E32" w:rsidRDefault="00957E32" w14:paraId="5BC47E95" w14:textId="77777777">
            <w:pPr>
              <w:spacing w:after="0" w:line="240" w:lineRule="auto"/>
              <w:jc w:val="both"/>
              <w:rPr>
                <w:rFonts w:cstheme="minorHAnsi"/>
                <w:i/>
                <w:szCs w:val="18"/>
              </w:rPr>
            </w:pPr>
          </w:p>
        </w:tc>
        <w:tc>
          <w:tcPr>
            <w:tcW w:w="2741" w:type="dxa"/>
            <w:gridSpan w:val="4"/>
          </w:tcPr>
          <w:p w:rsidRPr="00246144" w:rsidR="00957E32" w:rsidP="00957E32" w:rsidRDefault="00957E32" w14:paraId="1C38EEE0" w14:textId="77777777">
            <w:pPr>
              <w:spacing w:after="0" w:line="240" w:lineRule="auto"/>
              <w:jc w:val="both"/>
              <w:rPr>
                <w:rFonts w:cstheme="minorHAnsi"/>
                <w:i/>
                <w:szCs w:val="18"/>
              </w:rPr>
            </w:pPr>
            <w:r w:rsidRPr="00246144">
              <w:rPr>
                <w:rFonts w:cstheme="minorHAnsi"/>
                <w:i/>
                <w:szCs w:val="18"/>
              </w:rPr>
              <w:t>Not approved (resubmission required)</w:t>
            </w:r>
          </w:p>
        </w:tc>
        <w:tc>
          <w:tcPr>
            <w:tcW w:w="567" w:type="dxa"/>
          </w:tcPr>
          <w:p w:rsidRPr="00246144" w:rsidR="00957E32" w:rsidP="00957E32" w:rsidRDefault="00957E32" w14:paraId="4F30CB8F" w14:textId="77777777">
            <w:pPr>
              <w:spacing w:after="0" w:line="240" w:lineRule="auto"/>
              <w:jc w:val="both"/>
              <w:rPr>
                <w:rFonts w:cstheme="minorHAnsi"/>
                <w:i/>
                <w:szCs w:val="18"/>
              </w:rPr>
            </w:pPr>
          </w:p>
        </w:tc>
      </w:tr>
      <w:tr w:rsidRPr="00246144" w:rsidR="00957E32" w:rsidTr="00957E32" w14:paraId="0999DCEC" w14:textId="77777777">
        <w:trPr>
          <w:trHeight w:val="301"/>
        </w:trPr>
        <w:tc>
          <w:tcPr>
            <w:tcW w:w="9923" w:type="dxa"/>
            <w:gridSpan w:val="9"/>
          </w:tcPr>
          <w:p w:rsidRPr="00246144" w:rsidR="00957E32" w:rsidP="00957E32" w:rsidRDefault="00957E32" w14:paraId="39303624" w14:textId="77777777">
            <w:pPr>
              <w:spacing w:after="0" w:line="240" w:lineRule="auto"/>
              <w:jc w:val="both"/>
              <w:rPr>
                <w:rFonts w:cstheme="minorHAnsi"/>
                <w:i/>
                <w:sz w:val="24"/>
                <w:szCs w:val="20"/>
              </w:rPr>
            </w:pPr>
            <w:r w:rsidRPr="00246144">
              <w:rPr>
                <w:rFonts w:cstheme="minorHAnsi"/>
                <w:i/>
                <w:sz w:val="24"/>
                <w:szCs w:val="20"/>
              </w:rPr>
              <w:t xml:space="preserve">Date completed: </w:t>
            </w:r>
            <w:r>
              <w:rPr>
                <w:rFonts w:cstheme="minorHAnsi"/>
                <w:i/>
                <w:sz w:val="24"/>
                <w:szCs w:val="20"/>
              </w:rPr>
              <w:t xml:space="preserve">                                       </w:t>
            </w:r>
            <w:r w:rsidRPr="00246144">
              <w:rPr>
                <w:rFonts w:cstheme="minorHAnsi"/>
                <w:i/>
                <w:sz w:val="24"/>
                <w:szCs w:val="20"/>
              </w:rPr>
              <w:t>Signature:</w:t>
            </w:r>
          </w:p>
        </w:tc>
      </w:tr>
      <w:tr w:rsidRPr="00246144" w:rsidR="00957E32" w:rsidTr="00957E32" w14:paraId="62118062" w14:textId="77777777">
        <w:tc>
          <w:tcPr>
            <w:tcW w:w="9923" w:type="dxa"/>
            <w:gridSpan w:val="9"/>
            <w:shd w:val="clear" w:color="auto" w:fill="BDD6EE" w:themeFill="accent1" w:themeFillTint="66"/>
          </w:tcPr>
          <w:p w:rsidRPr="00246144" w:rsidR="00957E32" w:rsidP="00957E32" w:rsidRDefault="00957E32" w14:paraId="6EBCF50A" w14:textId="77777777">
            <w:pPr>
              <w:spacing w:after="0" w:line="240" w:lineRule="auto"/>
              <w:rPr>
                <w:rFonts w:cs="Arial"/>
                <w:b/>
              </w:rPr>
            </w:pPr>
            <w:r w:rsidRPr="00246144">
              <w:rPr>
                <w:rFonts w:cs="Arial"/>
                <w:b/>
              </w:rPr>
              <w:t>Resubmitted assessments:</w:t>
            </w:r>
          </w:p>
        </w:tc>
      </w:tr>
      <w:tr w:rsidRPr="00246144" w:rsidR="00957E32" w:rsidTr="00957E32" w14:paraId="000A7875" w14:textId="77777777">
        <w:tc>
          <w:tcPr>
            <w:tcW w:w="3307" w:type="dxa"/>
            <w:gridSpan w:val="2"/>
            <w:shd w:val="clear" w:color="auto" w:fill="auto"/>
          </w:tcPr>
          <w:p w:rsidRPr="00246144" w:rsidR="00957E32" w:rsidP="00957E32" w:rsidRDefault="00957E32" w14:paraId="54772444" w14:textId="77777777">
            <w:pPr>
              <w:spacing w:after="0" w:line="240" w:lineRule="auto"/>
              <w:jc w:val="both"/>
              <w:rPr>
                <w:rFonts w:cstheme="minorHAnsi"/>
                <w:i/>
              </w:rPr>
            </w:pPr>
            <w:r w:rsidRPr="00246144">
              <w:rPr>
                <w:rFonts w:cstheme="minorHAnsi"/>
                <w:i/>
              </w:rPr>
              <w:t xml:space="preserve">Assessment </w:t>
            </w:r>
            <w:r>
              <w:rPr>
                <w:rFonts w:cstheme="minorHAnsi"/>
                <w:i/>
              </w:rPr>
              <w:t xml:space="preserve">1 </w:t>
            </w:r>
          </w:p>
        </w:tc>
        <w:tc>
          <w:tcPr>
            <w:tcW w:w="6616" w:type="dxa"/>
            <w:gridSpan w:val="7"/>
            <w:shd w:val="clear" w:color="auto" w:fill="auto"/>
          </w:tcPr>
          <w:p w:rsidRPr="00246144" w:rsidR="00957E32" w:rsidP="00957E32" w:rsidRDefault="00957E32" w14:paraId="79B7176C" w14:textId="77777777">
            <w:pPr>
              <w:spacing w:after="0" w:line="240" w:lineRule="auto"/>
              <w:jc w:val="both"/>
              <w:rPr>
                <w:rFonts w:cstheme="minorHAnsi"/>
                <w:i/>
              </w:rPr>
            </w:pPr>
          </w:p>
        </w:tc>
      </w:tr>
      <w:tr w:rsidRPr="00246144" w:rsidR="00957E32" w:rsidTr="00957E32" w14:paraId="1641D85D" w14:textId="77777777">
        <w:trPr>
          <w:trHeight w:val="150"/>
        </w:trPr>
        <w:tc>
          <w:tcPr>
            <w:tcW w:w="2694" w:type="dxa"/>
          </w:tcPr>
          <w:p w:rsidRPr="00246144" w:rsidR="00957E32" w:rsidP="00957E32" w:rsidRDefault="00957E32" w14:paraId="2CBBDB79" w14:textId="77777777">
            <w:pPr>
              <w:spacing w:after="0" w:line="240" w:lineRule="auto"/>
              <w:jc w:val="both"/>
              <w:rPr>
                <w:rFonts w:cstheme="minorHAnsi"/>
                <w:i/>
                <w:szCs w:val="18"/>
              </w:rPr>
            </w:pPr>
            <w:r w:rsidRPr="00246144">
              <w:rPr>
                <w:rFonts w:cstheme="minorHAnsi"/>
                <w:i/>
                <w:szCs w:val="18"/>
              </w:rPr>
              <w:t>Approved</w:t>
            </w:r>
          </w:p>
        </w:tc>
        <w:tc>
          <w:tcPr>
            <w:tcW w:w="613" w:type="dxa"/>
          </w:tcPr>
          <w:p w:rsidRPr="00246144" w:rsidR="00957E32" w:rsidP="00957E32" w:rsidRDefault="00957E32" w14:paraId="3DDF88ED" w14:textId="77777777">
            <w:pPr>
              <w:spacing w:after="0" w:line="240" w:lineRule="auto"/>
              <w:jc w:val="both"/>
              <w:rPr>
                <w:rFonts w:cstheme="minorHAnsi"/>
                <w:i/>
                <w:szCs w:val="18"/>
              </w:rPr>
            </w:pPr>
          </w:p>
        </w:tc>
        <w:tc>
          <w:tcPr>
            <w:tcW w:w="2789" w:type="dxa"/>
          </w:tcPr>
          <w:p w:rsidRPr="00246144" w:rsidR="00957E32" w:rsidP="00957E32" w:rsidRDefault="00957E32" w14:paraId="4394B6A7" w14:textId="77777777">
            <w:pPr>
              <w:spacing w:after="0" w:line="240" w:lineRule="auto"/>
              <w:jc w:val="both"/>
              <w:rPr>
                <w:rFonts w:cstheme="minorHAnsi"/>
                <w:i/>
                <w:szCs w:val="18"/>
              </w:rPr>
            </w:pPr>
            <w:r w:rsidRPr="00246144">
              <w:rPr>
                <w:rFonts w:cstheme="minorHAnsi"/>
                <w:i/>
                <w:szCs w:val="18"/>
              </w:rPr>
              <w:t>Approved with amendments (no resubmission required)</w:t>
            </w:r>
          </w:p>
        </w:tc>
        <w:tc>
          <w:tcPr>
            <w:tcW w:w="519" w:type="dxa"/>
          </w:tcPr>
          <w:p w:rsidRPr="00246144" w:rsidR="00957E32" w:rsidP="00957E32" w:rsidRDefault="00957E32" w14:paraId="3B2FF43E" w14:textId="77777777">
            <w:pPr>
              <w:spacing w:after="0" w:line="240" w:lineRule="auto"/>
              <w:jc w:val="both"/>
              <w:rPr>
                <w:rFonts w:cstheme="minorHAnsi"/>
                <w:i/>
                <w:szCs w:val="18"/>
              </w:rPr>
            </w:pPr>
          </w:p>
        </w:tc>
        <w:tc>
          <w:tcPr>
            <w:tcW w:w="2741" w:type="dxa"/>
            <w:gridSpan w:val="4"/>
          </w:tcPr>
          <w:p w:rsidRPr="00246144" w:rsidR="00957E32" w:rsidP="00957E32" w:rsidRDefault="00957E32" w14:paraId="39B9C49E" w14:textId="77777777">
            <w:pPr>
              <w:spacing w:after="0" w:line="240" w:lineRule="auto"/>
              <w:jc w:val="both"/>
              <w:rPr>
                <w:rFonts w:cstheme="minorHAnsi"/>
                <w:i/>
                <w:szCs w:val="18"/>
              </w:rPr>
            </w:pPr>
            <w:r w:rsidRPr="00246144">
              <w:rPr>
                <w:rFonts w:cstheme="minorHAnsi"/>
                <w:i/>
                <w:szCs w:val="18"/>
              </w:rPr>
              <w:t>Not approved (resubmission required)</w:t>
            </w:r>
          </w:p>
        </w:tc>
        <w:tc>
          <w:tcPr>
            <w:tcW w:w="567" w:type="dxa"/>
          </w:tcPr>
          <w:p w:rsidRPr="00246144" w:rsidR="00957E32" w:rsidP="00957E32" w:rsidRDefault="00957E32" w14:paraId="26B8AFED" w14:textId="77777777">
            <w:pPr>
              <w:spacing w:after="0" w:line="240" w:lineRule="auto"/>
              <w:jc w:val="both"/>
              <w:rPr>
                <w:rFonts w:cstheme="minorHAnsi"/>
                <w:i/>
                <w:szCs w:val="18"/>
              </w:rPr>
            </w:pPr>
          </w:p>
        </w:tc>
      </w:tr>
      <w:tr w:rsidRPr="00246144" w:rsidR="00957E32" w:rsidTr="00957E32" w14:paraId="65BBADDA" w14:textId="77777777">
        <w:tc>
          <w:tcPr>
            <w:tcW w:w="3307" w:type="dxa"/>
            <w:gridSpan w:val="2"/>
          </w:tcPr>
          <w:p w:rsidRPr="00246144" w:rsidR="00957E32" w:rsidP="00957E32" w:rsidRDefault="00957E32" w14:paraId="77162346" w14:textId="77777777">
            <w:pPr>
              <w:spacing w:after="0" w:line="240" w:lineRule="auto"/>
              <w:jc w:val="both"/>
              <w:rPr>
                <w:rFonts w:cstheme="minorHAnsi"/>
                <w:i/>
              </w:rPr>
            </w:pPr>
            <w:r w:rsidRPr="00246144">
              <w:rPr>
                <w:rFonts w:cstheme="minorHAnsi"/>
                <w:i/>
              </w:rPr>
              <w:t xml:space="preserve">Assessment </w:t>
            </w:r>
            <w:r>
              <w:rPr>
                <w:rFonts w:cstheme="minorHAnsi"/>
                <w:i/>
              </w:rPr>
              <w:t xml:space="preserve">2 </w:t>
            </w:r>
          </w:p>
        </w:tc>
        <w:tc>
          <w:tcPr>
            <w:tcW w:w="6616" w:type="dxa"/>
            <w:gridSpan w:val="7"/>
          </w:tcPr>
          <w:p w:rsidRPr="00246144" w:rsidR="00957E32" w:rsidP="00957E32" w:rsidRDefault="00957E32" w14:paraId="27543D2D" w14:textId="77777777">
            <w:pPr>
              <w:spacing w:after="0" w:line="240" w:lineRule="auto"/>
              <w:jc w:val="both"/>
              <w:rPr>
                <w:rFonts w:cstheme="minorHAnsi"/>
                <w:i/>
              </w:rPr>
            </w:pPr>
          </w:p>
        </w:tc>
      </w:tr>
      <w:tr w:rsidRPr="00246144" w:rsidR="00957E32" w:rsidTr="00957E32" w14:paraId="4BC9678D" w14:textId="77777777">
        <w:trPr>
          <w:trHeight w:val="150"/>
        </w:trPr>
        <w:tc>
          <w:tcPr>
            <w:tcW w:w="2694" w:type="dxa"/>
          </w:tcPr>
          <w:p w:rsidRPr="00246144" w:rsidR="00957E32" w:rsidP="00957E32" w:rsidRDefault="00957E32" w14:paraId="6C098179" w14:textId="77777777">
            <w:pPr>
              <w:spacing w:after="0" w:line="240" w:lineRule="auto"/>
              <w:jc w:val="both"/>
              <w:rPr>
                <w:rFonts w:cstheme="minorHAnsi"/>
                <w:i/>
                <w:szCs w:val="18"/>
              </w:rPr>
            </w:pPr>
            <w:r w:rsidRPr="00246144">
              <w:rPr>
                <w:rFonts w:cstheme="minorHAnsi"/>
                <w:i/>
                <w:szCs w:val="18"/>
              </w:rPr>
              <w:t>Approved</w:t>
            </w:r>
          </w:p>
        </w:tc>
        <w:tc>
          <w:tcPr>
            <w:tcW w:w="613" w:type="dxa"/>
          </w:tcPr>
          <w:p w:rsidRPr="00246144" w:rsidR="00957E32" w:rsidP="00957E32" w:rsidRDefault="00957E32" w14:paraId="43B8F3C5" w14:textId="77777777">
            <w:pPr>
              <w:spacing w:after="0" w:line="240" w:lineRule="auto"/>
              <w:jc w:val="both"/>
              <w:rPr>
                <w:rFonts w:cstheme="minorHAnsi"/>
                <w:i/>
                <w:szCs w:val="18"/>
              </w:rPr>
            </w:pPr>
          </w:p>
        </w:tc>
        <w:tc>
          <w:tcPr>
            <w:tcW w:w="2789" w:type="dxa"/>
          </w:tcPr>
          <w:p w:rsidRPr="00246144" w:rsidR="00957E32" w:rsidP="00957E32" w:rsidRDefault="00957E32" w14:paraId="296CAD4D" w14:textId="77777777">
            <w:pPr>
              <w:spacing w:after="0" w:line="240" w:lineRule="auto"/>
              <w:jc w:val="both"/>
              <w:rPr>
                <w:rFonts w:cstheme="minorHAnsi"/>
                <w:i/>
                <w:szCs w:val="18"/>
              </w:rPr>
            </w:pPr>
            <w:r w:rsidRPr="00246144">
              <w:rPr>
                <w:rFonts w:cstheme="minorHAnsi"/>
                <w:i/>
                <w:szCs w:val="18"/>
              </w:rPr>
              <w:t>Approved with amendments (no resubmission required)</w:t>
            </w:r>
          </w:p>
        </w:tc>
        <w:tc>
          <w:tcPr>
            <w:tcW w:w="519" w:type="dxa"/>
          </w:tcPr>
          <w:p w:rsidRPr="00246144" w:rsidR="00957E32" w:rsidP="00957E32" w:rsidRDefault="00957E32" w14:paraId="4941298E" w14:textId="77777777">
            <w:pPr>
              <w:spacing w:after="0" w:line="240" w:lineRule="auto"/>
              <w:jc w:val="both"/>
              <w:rPr>
                <w:rFonts w:cstheme="minorHAnsi"/>
                <w:i/>
                <w:szCs w:val="18"/>
              </w:rPr>
            </w:pPr>
          </w:p>
        </w:tc>
        <w:tc>
          <w:tcPr>
            <w:tcW w:w="2741" w:type="dxa"/>
            <w:gridSpan w:val="4"/>
          </w:tcPr>
          <w:p w:rsidRPr="00246144" w:rsidR="00957E32" w:rsidP="00957E32" w:rsidRDefault="00957E32" w14:paraId="63E40A78" w14:textId="77777777">
            <w:pPr>
              <w:spacing w:after="0" w:line="240" w:lineRule="auto"/>
              <w:jc w:val="both"/>
              <w:rPr>
                <w:rFonts w:cstheme="minorHAnsi"/>
                <w:i/>
                <w:szCs w:val="18"/>
              </w:rPr>
            </w:pPr>
            <w:r w:rsidRPr="00246144">
              <w:rPr>
                <w:rFonts w:cstheme="minorHAnsi"/>
                <w:i/>
                <w:szCs w:val="18"/>
              </w:rPr>
              <w:t>Not approved (resubmission required)</w:t>
            </w:r>
          </w:p>
        </w:tc>
        <w:tc>
          <w:tcPr>
            <w:tcW w:w="567" w:type="dxa"/>
          </w:tcPr>
          <w:p w:rsidRPr="00246144" w:rsidR="00957E32" w:rsidP="00957E32" w:rsidRDefault="00957E32" w14:paraId="3E728E49" w14:textId="77777777">
            <w:pPr>
              <w:spacing w:after="0" w:line="240" w:lineRule="auto"/>
              <w:jc w:val="both"/>
              <w:rPr>
                <w:rFonts w:cstheme="minorHAnsi"/>
                <w:i/>
                <w:szCs w:val="18"/>
              </w:rPr>
            </w:pPr>
          </w:p>
        </w:tc>
      </w:tr>
      <w:tr w:rsidRPr="00246144" w:rsidR="00957E32" w:rsidTr="00957E32" w14:paraId="0E20D69D" w14:textId="77777777">
        <w:tc>
          <w:tcPr>
            <w:tcW w:w="9923" w:type="dxa"/>
            <w:gridSpan w:val="9"/>
          </w:tcPr>
          <w:p w:rsidRPr="00246144" w:rsidR="00957E32" w:rsidP="00957E32" w:rsidRDefault="00957E32" w14:paraId="08966EAF" w14:textId="77777777">
            <w:pPr>
              <w:spacing w:after="0" w:line="240" w:lineRule="auto"/>
              <w:jc w:val="both"/>
              <w:rPr>
                <w:rFonts w:cstheme="minorHAnsi"/>
                <w:i/>
                <w:sz w:val="24"/>
                <w:szCs w:val="20"/>
              </w:rPr>
            </w:pPr>
            <w:r w:rsidRPr="00246144">
              <w:rPr>
                <w:rFonts w:cstheme="minorHAnsi"/>
                <w:i/>
                <w:sz w:val="24"/>
                <w:szCs w:val="20"/>
              </w:rPr>
              <w:t>Date completed:</w:t>
            </w:r>
            <w:r>
              <w:rPr>
                <w:rFonts w:cstheme="minorHAnsi"/>
                <w:i/>
                <w:sz w:val="24"/>
                <w:szCs w:val="20"/>
              </w:rPr>
              <w:t xml:space="preserve">                                       </w:t>
            </w:r>
            <w:r w:rsidRPr="00246144">
              <w:rPr>
                <w:rFonts w:cstheme="minorHAnsi"/>
                <w:i/>
                <w:sz w:val="24"/>
                <w:szCs w:val="20"/>
              </w:rPr>
              <w:t>Signature:</w:t>
            </w:r>
          </w:p>
        </w:tc>
      </w:tr>
    </w:tbl>
    <w:p w:rsidR="00610E77" w:rsidRDefault="00610E77" w14:paraId="1C625DCA" w14:textId="77777777">
      <w:pPr>
        <w:spacing w:after="160" w:line="259" w:lineRule="auto"/>
        <w:rPr>
          <w:rFonts w:cstheme="minorHAnsi"/>
          <w:b/>
          <w:sz w:val="28"/>
          <w:szCs w:val="28"/>
        </w:rPr>
      </w:pPr>
    </w:p>
    <w:p w:rsidR="00957E32" w:rsidRDefault="00957E32" w14:paraId="34D85F1C" w14:textId="77777777">
      <w:pPr>
        <w:spacing w:after="160" w:line="259" w:lineRule="auto"/>
        <w:rPr>
          <w:rFonts w:cstheme="minorHAnsi"/>
          <w:b/>
          <w:sz w:val="28"/>
          <w:szCs w:val="28"/>
        </w:rPr>
      </w:pPr>
    </w:p>
    <w:p w:rsidR="003511DE" w:rsidRDefault="003511DE" w14:paraId="41D61FCB" w14:textId="77777777">
      <w:pPr>
        <w:spacing w:after="160" w:line="259" w:lineRule="auto"/>
        <w:rPr>
          <w:rFonts w:asciiTheme="majorHAnsi" w:hAnsiTheme="majorHAnsi" w:eastAsiaTheme="majorEastAsia" w:cstheme="majorBidi"/>
          <w:color w:val="2E74B5" w:themeColor="accent1" w:themeShade="BF"/>
          <w:sz w:val="32"/>
          <w:szCs w:val="32"/>
        </w:rPr>
      </w:pPr>
      <w:bookmarkStart w:name="_Toc77670900" w:id="3"/>
      <w:r>
        <w:br w:type="page"/>
      </w:r>
    </w:p>
    <w:bookmarkEnd w:id="3"/>
    <w:p w:rsidRPr="005D1BBF" w:rsidR="00CB54AA" w:rsidP="005D1BBF" w:rsidRDefault="005D1BBF" w14:paraId="58BDC800" w14:textId="2C6439D0">
      <w:pPr>
        <w:pStyle w:val="Heading1"/>
        <w:numPr>
          <w:ilvl w:val="0"/>
          <w:numId w:val="29"/>
        </w:numPr>
      </w:pPr>
      <w:r>
        <w:lastRenderedPageBreak/>
        <w:t>R</w:t>
      </w:r>
      <w:r w:rsidR="003348F1">
        <w:t xml:space="preserve">eview of </w:t>
      </w:r>
      <w:r>
        <w:t>Student Output</w:t>
      </w:r>
    </w:p>
    <w:p w:rsidRPr="005D1BBF" w:rsidR="00A12BC8" w:rsidP="005D1BBF" w:rsidRDefault="00A12BC8" w14:paraId="2ADA4E65" w14:textId="4AF7101A">
      <w:pPr>
        <w:pStyle w:val="ListParagraph"/>
        <w:numPr>
          <w:ilvl w:val="0"/>
          <w:numId w:val="34"/>
        </w:numPr>
        <w:spacing w:after="160" w:line="256" w:lineRule="auto"/>
        <w:ind w:left="360"/>
        <w:contextualSpacing/>
        <w:jc w:val="both"/>
        <w:rPr>
          <w:rFonts w:eastAsiaTheme="minorEastAsia"/>
          <w:noProof/>
          <w:sz w:val="20"/>
          <w:szCs w:val="20"/>
        </w:rPr>
      </w:pPr>
      <w:r w:rsidRPr="00A12BC8">
        <w:rPr>
          <w:noProof/>
          <w:sz w:val="20"/>
          <w:szCs w:val="20"/>
        </w:rPr>
        <w:t xml:space="preserve">Review of student output requires </w:t>
      </w:r>
      <w:r w:rsidRPr="005D1BBF">
        <w:rPr>
          <w:b/>
          <w:bCs/>
          <w:noProof/>
          <w:sz w:val="20"/>
          <w:szCs w:val="20"/>
        </w:rPr>
        <w:t>a sample of student work to be moderated</w:t>
      </w:r>
      <w:r w:rsidRPr="00A12BC8">
        <w:rPr>
          <w:noProof/>
          <w:sz w:val="20"/>
          <w:szCs w:val="20"/>
        </w:rPr>
        <w:t xml:space="preserve"> by the University Academic Contact.    Student output is defined as; completed examination scripts, coursework, assignments, reports, practical work, dissertations i.e. work by students that will contribute to the overall module mark.  The review of student output complements that of the external examiner, checking that the standards are comparable to others in the sector.</w:t>
      </w:r>
    </w:p>
    <w:p w:rsidRPr="005D1BBF" w:rsidR="00A12BC8" w:rsidP="005D1BBF" w:rsidRDefault="00A12BC8" w14:paraId="1DED85E0" w14:textId="47AC0692">
      <w:pPr>
        <w:pStyle w:val="ListParagraph"/>
        <w:numPr>
          <w:ilvl w:val="0"/>
          <w:numId w:val="34"/>
        </w:numPr>
        <w:spacing w:after="160" w:line="256" w:lineRule="auto"/>
        <w:ind w:left="360"/>
        <w:contextualSpacing/>
        <w:jc w:val="both"/>
        <w:rPr>
          <w:noProof/>
          <w:sz w:val="20"/>
          <w:szCs w:val="20"/>
        </w:rPr>
      </w:pPr>
      <w:r w:rsidRPr="00A12BC8">
        <w:rPr>
          <w:noProof/>
          <w:sz w:val="20"/>
          <w:szCs w:val="20"/>
        </w:rPr>
        <w:t xml:space="preserve">Review of student output </w:t>
      </w:r>
      <w:r w:rsidRPr="005D1BBF">
        <w:rPr>
          <w:b/>
          <w:bCs/>
          <w:noProof/>
          <w:sz w:val="20"/>
          <w:szCs w:val="20"/>
        </w:rPr>
        <w:t>does not involve detailed second marking</w:t>
      </w:r>
      <w:r w:rsidRPr="00A12BC8">
        <w:rPr>
          <w:noProof/>
          <w:sz w:val="20"/>
          <w:szCs w:val="20"/>
        </w:rPr>
        <w:t xml:space="preserve">; moderation works at the macro level and does not relate to the output of an individual student (as second marking does).  </w:t>
      </w:r>
      <w:r w:rsidRPr="005D1BBF">
        <w:rPr>
          <w:b/>
          <w:bCs/>
          <w:noProof/>
          <w:sz w:val="20"/>
          <w:szCs w:val="20"/>
        </w:rPr>
        <w:t>Moderation involves a judgement of the appropriateness and effectiveness of the marking system</w:t>
      </w:r>
      <w:r w:rsidRPr="00A12BC8">
        <w:rPr>
          <w:noProof/>
          <w:sz w:val="20"/>
          <w:szCs w:val="20"/>
        </w:rPr>
        <w:t xml:space="preserve">.    The University Academic Contact, through dialogue and </w:t>
      </w:r>
      <w:r w:rsidRPr="005D1BBF">
        <w:rPr>
          <w:b/>
          <w:bCs/>
          <w:noProof/>
          <w:sz w:val="20"/>
          <w:szCs w:val="20"/>
        </w:rPr>
        <w:t>sufficient sampling should confirm the effectiveness of the partner’s internal process</w:t>
      </w:r>
      <w:r w:rsidRPr="00A12BC8">
        <w:rPr>
          <w:noProof/>
          <w:sz w:val="20"/>
          <w:szCs w:val="20"/>
        </w:rPr>
        <w:t>, and where it is not deemed to be effective, arrive at an agreed set of student marks.  Review of student output can take place on a trimester basis or if preferred at the end of each academic year but prior to the module baord.</w:t>
      </w:r>
    </w:p>
    <w:p w:rsidRPr="005D1BBF" w:rsidR="00A12BC8" w:rsidP="005D1BBF" w:rsidRDefault="00A12BC8" w14:paraId="7071CA77" w14:textId="060F7FA4">
      <w:pPr>
        <w:pStyle w:val="ListParagraph"/>
        <w:numPr>
          <w:ilvl w:val="0"/>
          <w:numId w:val="34"/>
        </w:numPr>
        <w:spacing w:after="160" w:line="256" w:lineRule="auto"/>
        <w:ind w:left="360"/>
        <w:contextualSpacing/>
        <w:jc w:val="both"/>
        <w:rPr>
          <w:b/>
          <w:bCs/>
          <w:noProof/>
          <w:sz w:val="20"/>
          <w:szCs w:val="20"/>
        </w:rPr>
      </w:pPr>
      <w:r w:rsidRPr="00A12BC8">
        <w:rPr>
          <w:noProof/>
          <w:sz w:val="20"/>
          <w:szCs w:val="20"/>
        </w:rPr>
        <w:t xml:space="preserve">Faculties can determine the number of modules to be reviewed per programme in an academic year, based on the higher education experience of the partner.   Where a programme or partnership is new, faculties must </w:t>
      </w:r>
      <w:r w:rsidRPr="005D1BBF">
        <w:rPr>
          <w:b/>
          <w:bCs/>
          <w:noProof/>
          <w:sz w:val="20"/>
          <w:szCs w:val="20"/>
        </w:rPr>
        <w:t>as a minimum review:</w:t>
      </w:r>
    </w:p>
    <w:p w:rsidRPr="005D1BBF" w:rsidR="00A12BC8" w:rsidP="00A12BC8" w:rsidRDefault="00A12BC8" w14:paraId="587132A3" w14:textId="77777777">
      <w:pPr>
        <w:pStyle w:val="ListParagraph"/>
        <w:numPr>
          <w:ilvl w:val="0"/>
          <w:numId w:val="33"/>
        </w:numPr>
        <w:spacing w:after="160" w:line="256" w:lineRule="auto"/>
        <w:ind w:left="720"/>
        <w:contextualSpacing/>
        <w:jc w:val="both"/>
        <w:rPr>
          <w:b/>
          <w:bCs/>
          <w:noProof/>
          <w:sz w:val="20"/>
          <w:szCs w:val="20"/>
        </w:rPr>
      </w:pPr>
      <w:r w:rsidRPr="005D1BBF">
        <w:rPr>
          <w:b/>
          <w:bCs/>
          <w:noProof/>
          <w:sz w:val="20"/>
          <w:szCs w:val="20"/>
        </w:rPr>
        <w:t>At least 50% of the modules on an undergraduate programme</w:t>
      </w:r>
    </w:p>
    <w:p w:rsidRPr="00A12BC8" w:rsidR="00A12BC8" w:rsidP="00A12BC8" w:rsidRDefault="00A12BC8" w14:paraId="09B0775A" w14:textId="77777777">
      <w:pPr>
        <w:pStyle w:val="ListParagraph"/>
        <w:numPr>
          <w:ilvl w:val="0"/>
          <w:numId w:val="33"/>
        </w:numPr>
        <w:spacing w:after="160" w:line="256" w:lineRule="auto"/>
        <w:ind w:left="720"/>
        <w:contextualSpacing/>
        <w:jc w:val="both"/>
        <w:rPr>
          <w:noProof/>
          <w:sz w:val="20"/>
          <w:szCs w:val="20"/>
        </w:rPr>
      </w:pPr>
      <w:r w:rsidRPr="005D1BBF">
        <w:rPr>
          <w:b/>
          <w:bCs/>
          <w:noProof/>
          <w:sz w:val="20"/>
          <w:szCs w:val="20"/>
        </w:rPr>
        <w:t>100% of modules of a masters programme.</w:t>
      </w:r>
    </w:p>
    <w:p w:rsidR="005D1BBF" w:rsidP="005D1BBF" w:rsidRDefault="00A12BC8" w14:paraId="47A7737B" w14:textId="77777777">
      <w:pPr>
        <w:ind w:left="360"/>
        <w:jc w:val="both"/>
        <w:rPr>
          <w:noProof/>
          <w:sz w:val="20"/>
          <w:szCs w:val="20"/>
        </w:rPr>
      </w:pPr>
      <w:r w:rsidRPr="00A12BC8">
        <w:rPr>
          <w:noProof/>
          <w:sz w:val="20"/>
          <w:szCs w:val="20"/>
        </w:rPr>
        <w:t xml:space="preserve">For established partnerships it is </w:t>
      </w:r>
      <w:r w:rsidRPr="005D1BBF">
        <w:rPr>
          <w:b/>
          <w:bCs/>
          <w:noProof/>
          <w:sz w:val="20"/>
          <w:szCs w:val="20"/>
        </w:rPr>
        <w:t>recommended that student output is reviewed on a rotational basis</w:t>
      </w:r>
      <w:r w:rsidRPr="00A12BC8">
        <w:rPr>
          <w:noProof/>
          <w:sz w:val="20"/>
          <w:szCs w:val="20"/>
        </w:rPr>
        <w:t xml:space="preserve"> to ensure that output is reviewed for every module at least once in every three academic years.   </w:t>
      </w:r>
    </w:p>
    <w:p w:rsidRPr="00A12BC8" w:rsidR="00A12BC8" w:rsidP="005D1BBF" w:rsidRDefault="00A12BC8" w14:paraId="036165B0" w14:textId="75228078">
      <w:pPr>
        <w:ind w:left="360"/>
        <w:jc w:val="both"/>
        <w:rPr>
          <w:noProof/>
          <w:sz w:val="20"/>
          <w:szCs w:val="20"/>
        </w:rPr>
      </w:pPr>
      <w:r w:rsidRPr="00A12BC8">
        <w:rPr>
          <w:noProof/>
          <w:sz w:val="20"/>
          <w:szCs w:val="20"/>
        </w:rPr>
        <w:t>Where it is not practicable to carry out the moderation as detailed in this code because of the nature of the task, faculties must consider alternative means to facilitate this process such as attending presentations, performances and exhibitiions.</w:t>
      </w:r>
    </w:p>
    <w:p w:rsidRPr="00A12BC8" w:rsidR="009D412F" w:rsidP="009D412F" w:rsidRDefault="00A12BC8" w14:paraId="748E4576" w14:textId="6DE73D1C">
      <w:pPr>
        <w:spacing w:after="0" w:line="240" w:lineRule="auto"/>
        <w:jc w:val="both"/>
        <w:rPr>
          <w:rFonts w:cstheme="minorHAnsi"/>
          <w:b/>
          <w:bCs/>
          <w:i/>
          <w:sz w:val="24"/>
          <w:szCs w:val="20"/>
        </w:rPr>
      </w:pPr>
      <w:r w:rsidRPr="00A12BC8">
        <w:rPr>
          <w:rFonts w:cstheme="minorHAnsi"/>
          <w:b/>
          <w:bCs/>
          <w:i/>
          <w:sz w:val="24"/>
          <w:szCs w:val="20"/>
        </w:rPr>
        <w:t>For completion by UoH Academic Contact</w:t>
      </w:r>
    </w:p>
    <w:p w:rsidR="00A12BC8" w:rsidP="009D412F" w:rsidRDefault="00A12BC8" w14:paraId="188D7CD6" w14:textId="77777777">
      <w:pPr>
        <w:spacing w:after="0" w:line="240" w:lineRule="auto"/>
        <w:jc w:val="both"/>
        <w:rPr>
          <w:rFonts w:cstheme="minorHAnsi"/>
          <w:i/>
          <w:sz w:val="24"/>
          <w:szCs w:val="20"/>
        </w:rPr>
      </w:pPr>
    </w:p>
    <w:tbl>
      <w:tblPr>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34"/>
        <w:gridCol w:w="542"/>
        <w:gridCol w:w="510"/>
        <w:gridCol w:w="589"/>
      </w:tblGrid>
      <w:tr w:rsidRPr="00246144" w:rsidR="009D412F" w:rsidTr="00D51F26" w14:paraId="4739D872" w14:textId="77777777">
        <w:trPr>
          <w:trHeight w:val="567"/>
        </w:trPr>
        <w:tc>
          <w:tcPr>
            <w:tcW w:w="0" w:type="auto"/>
            <w:gridSpan w:val="4"/>
            <w:shd w:val="clear" w:color="auto" w:fill="BDD6EE" w:themeFill="accent1" w:themeFillTint="66"/>
            <w:vAlign w:val="center"/>
          </w:tcPr>
          <w:p w:rsidRPr="00246144" w:rsidR="009D412F" w:rsidP="00D51F26" w:rsidRDefault="000234C0" w14:paraId="2FC22CB5" w14:textId="1C622C16">
            <w:pPr>
              <w:spacing w:after="0" w:line="240" w:lineRule="auto"/>
              <w:rPr>
                <w:rFonts w:cs="Calibri"/>
                <w:b/>
                <w:sz w:val="24"/>
                <w:szCs w:val="24"/>
              </w:rPr>
            </w:pPr>
            <w:r>
              <w:rPr>
                <w:rFonts w:cs="Calibri"/>
                <w:b/>
                <w:sz w:val="24"/>
                <w:szCs w:val="24"/>
              </w:rPr>
              <w:t xml:space="preserve">Assessment One: </w:t>
            </w:r>
            <w:r w:rsidRPr="00246144" w:rsidR="009D412F">
              <w:rPr>
                <w:rFonts w:cs="Calibri"/>
                <w:b/>
                <w:sz w:val="24"/>
                <w:szCs w:val="24"/>
              </w:rPr>
              <w:t>First Marker (partner institution):</w:t>
            </w:r>
          </w:p>
        </w:tc>
      </w:tr>
      <w:tr w:rsidRPr="00246144" w:rsidR="009D412F" w:rsidTr="00D51F26" w14:paraId="3010B1C0" w14:textId="77777777">
        <w:trPr>
          <w:trHeight w:val="567"/>
        </w:trPr>
        <w:tc>
          <w:tcPr>
            <w:tcW w:w="0" w:type="auto"/>
            <w:gridSpan w:val="4"/>
            <w:shd w:val="clear" w:color="auto" w:fill="auto"/>
            <w:vAlign w:val="center"/>
          </w:tcPr>
          <w:p w:rsidRPr="00246144" w:rsidR="009D412F" w:rsidP="00D51F26" w:rsidRDefault="009D412F" w14:paraId="11316C34" w14:textId="77777777">
            <w:pPr>
              <w:spacing w:after="0" w:line="240" w:lineRule="auto"/>
              <w:rPr>
                <w:rFonts w:cs="Calibri"/>
                <w:b/>
                <w:sz w:val="20"/>
                <w:szCs w:val="20"/>
              </w:rPr>
            </w:pPr>
          </w:p>
        </w:tc>
      </w:tr>
      <w:tr w:rsidRPr="00246144" w:rsidR="009D412F" w:rsidTr="00D51F26" w14:paraId="450EB541" w14:textId="77777777">
        <w:trPr>
          <w:trHeight w:val="567"/>
        </w:trPr>
        <w:tc>
          <w:tcPr>
            <w:tcW w:w="0" w:type="auto"/>
            <w:gridSpan w:val="4"/>
            <w:shd w:val="clear" w:color="auto" w:fill="BDD6EE" w:themeFill="accent1" w:themeFillTint="66"/>
            <w:vAlign w:val="center"/>
          </w:tcPr>
          <w:p w:rsidRPr="00246144" w:rsidR="009D412F" w:rsidP="00D51F26" w:rsidRDefault="00F806BB" w14:paraId="0B7FE8B2" w14:textId="5673917D">
            <w:pPr>
              <w:spacing w:after="0" w:line="240" w:lineRule="auto"/>
              <w:rPr>
                <w:rFonts w:cs="Calibri"/>
                <w:b/>
                <w:sz w:val="20"/>
                <w:szCs w:val="20"/>
              </w:rPr>
            </w:pPr>
            <w:r>
              <w:rPr>
                <w:rFonts w:cs="Calibri"/>
                <w:b/>
                <w:sz w:val="24"/>
                <w:szCs w:val="24"/>
              </w:rPr>
              <w:t xml:space="preserve">Assessment One: </w:t>
            </w:r>
            <w:r w:rsidRPr="00246144" w:rsidR="009D412F">
              <w:rPr>
                <w:rFonts w:cs="Calibri"/>
                <w:b/>
                <w:sz w:val="24"/>
                <w:szCs w:val="24"/>
              </w:rPr>
              <w:t>Second Marker</w:t>
            </w:r>
            <w:r w:rsidR="00931001">
              <w:rPr>
                <w:rFonts w:cs="Calibri"/>
                <w:b/>
                <w:sz w:val="24"/>
                <w:szCs w:val="24"/>
              </w:rPr>
              <w:t xml:space="preserve"> / Moderator</w:t>
            </w:r>
            <w:r w:rsidRPr="00246144" w:rsidR="009D412F">
              <w:rPr>
                <w:rFonts w:cs="Calibri"/>
                <w:b/>
                <w:sz w:val="24"/>
                <w:szCs w:val="24"/>
              </w:rPr>
              <w:t xml:space="preserve"> (partner institution):</w:t>
            </w:r>
          </w:p>
        </w:tc>
      </w:tr>
      <w:tr w:rsidRPr="00246144" w:rsidR="009D412F" w:rsidTr="00D51F26" w14:paraId="69778801" w14:textId="77777777">
        <w:trPr>
          <w:trHeight w:val="567"/>
        </w:trPr>
        <w:tc>
          <w:tcPr>
            <w:tcW w:w="0" w:type="auto"/>
            <w:gridSpan w:val="4"/>
            <w:shd w:val="clear" w:color="auto" w:fill="auto"/>
            <w:vAlign w:val="center"/>
          </w:tcPr>
          <w:p w:rsidRPr="00246144" w:rsidR="009D412F" w:rsidP="00D51F26" w:rsidRDefault="009D412F" w14:paraId="604C481E" w14:textId="77777777">
            <w:pPr>
              <w:spacing w:after="0" w:line="240" w:lineRule="auto"/>
              <w:rPr>
                <w:rFonts w:cs="Calibri"/>
                <w:b/>
                <w:sz w:val="20"/>
                <w:szCs w:val="20"/>
              </w:rPr>
            </w:pPr>
          </w:p>
        </w:tc>
      </w:tr>
      <w:tr w:rsidRPr="00246144" w:rsidR="00F806BB" w:rsidTr="00643A83" w14:paraId="28BBAF67" w14:textId="77777777">
        <w:trPr>
          <w:trHeight w:val="567"/>
        </w:trPr>
        <w:tc>
          <w:tcPr>
            <w:tcW w:w="0" w:type="auto"/>
            <w:gridSpan w:val="4"/>
            <w:shd w:val="clear" w:color="auto" w:fill="BDD6EE" w:themeFill="accent1" w:themeFillTint="66"/>
            <w:vAlign w:val="center"/>
          </w:tcPr>
          <w:p w:rsidRPr="00246144" w:rsidR="00F806BB" w:rsidP="00643A83" w:rsidRDefault="00F806BB" w14:paraId="3BF7B3DB" w14:textId="7BD5AA10">
            <w:pPr>
              <w:spacing w:after="0" w:line="240" w:lineRule="auto"/>
              <w:rPr>
                <w:rFonts w:cs="Calibri"/>
                <w:b/>
                <w:sz w:val="24"/>
                <w:szCs w:val="24"/>
              </w:rPr>
            </w:pPr>
            <w:r>
              <w:rPr>
                <w:rFonts w:cs="Calibri"/>
                <w:b/>
                <w:sz w:val="24"/>
                <w:szCs w:val="24"/>
              </w:rPr>
              <w:t xml:space="preserve">Assessment Two: </w:t>
            </w:r>
            <w:r w:rsidRPr="00246144">
              <w:rPr>
                <w:rFonts w:cs="Calibri"/>
                <w:b/>
                <w:sz w:val="24"/>
                <w:szCs w:val="24"/>
              </w:rPr>
              <w:t>First Marker (partner institution):</w:t>
            </w:r>
          </w:p>
        </w:tc>
      </w:tr>
      <w:tr w:rsidRPr="00246144" w:rsidR="00F806BB" w:rsidTr="00643A83" w14:paraId="41026155" w14:textId="77777777">
        <w:trPr>
          <w:trHeight w:val="567"/>
        </w:trPr>
        <w:tc>
          <w:tcPr>
            <w:tcW w:w="0" w:type="auto"/>
            <w:gridSpan w:val="4"/>
            <w:shd w:val="clear" w:color="auto" w:fill="auto"/>
            <w:vAlign w:val="center"/>
          </w:tcPr>
          <w:p w:rsidRPr="00246144" w:rsidR="00F806BB" w:rsidP="00643A83" w:rsidRDefault="00F806BB" w14:paraId="4344C9E6" w14:textId="77777777">
            <w:pPr>
              <w:spacing w:after="0" w:line="240" w:lineRule="auto"/>
              <w:rPr>
                <w:rFonts w:cs="Calibri"/>
                <w:b/>
                <w:sz w:val="20"/>
                <w:szCs w:val="20"/>
              </w:rPr>
            </w:pPr>
          </w:p>
        </w:tc>
      </w:tr>
      <w:tr w:rsidRPr="00246144" w:rsidR="00F806BB" w:rsidTr="00643A83" w14:paraId="6CF65736" w14:textId="77777777">
        <w:trPr>
          <w:trHeight w:val="567"/>
        </w:trPr>
        <w:tc>
          <w:tcPr>
            <w:tcW w:w="0" w:type="auto"/>
            <w:gridSpan w:val="4"/>
            <w:shd w:val="clear" w:color="auto" w:fill="BDD6EE" w:themeFill="accent1" w:themeFillTint="66"/>
            <w:vAlign w:val="center"/>
          </w:tcPr>
          <w:p w:rsidRPr="00246144" w:rsidR="00F806BB" w:rsidP="00643A83" w:rsidRDefault="00F806BB" w14:paraId="135CDF7C" w14:textId="12FEABC0">
            <w:pPr>
              <w:spacing w:after="0" w:line="240" w:lineRule="auto"/>
              <w:rPr>
                <w:rFonts w:cs="Calibri"/>
                <w:b/>
                <w:sz w:val="20"/>
                <w:szCs w:val="20"/>
              </w:rPr>
            </w:pPr>
            <w:r>
              <w:rPr>
                <w:rFonts w:cs="Calibri"/>
                <w:b/>
                <w:sz w:val="24"/>
                <w:szCs w:val="24"/>
              </w:rPr>
              <w:t xml:space="preserve">Assessment Two: </w:t>
            </w:r>
            <w:r w:rsidRPr="00246144">
              <w:rPr>
                <w:rFonts w:cs="Calibri"/>
                <w:b/>
                <w:sz w:val="24"/>
                <w:szCs w:val="24"/>
              </w:rPr>
              <w:t>Second Marker</w:t>
            </w:r>
            <w:r>
              <w:rPr>
                <w:rFonts w:cs="Calibri"/>
                <w:b/>
                <w:sz w:val="24"/>
                <w:szCs w:val="24"/>
              </w:rPr>
              <w:t xml:space="preserve"> / Moderator</w:t>
            </w:r>
            <w:r w:rsidRPr="00246144">
              <w:rPr>
                <w:rFonts w:cs="Calibri"/>
                <w:b/>
                <w:sz w:val="24"/>
                <w:szCs w:val="24"/>
              </w:rPr>
              <w:t xml:space="preserve"> (partner institution):</w:t>
            </w:r>
          </w:p>
        </w:tc>
      </w:tr>
      <w:tr w:rsidRPr="00246144" w:rsidR="00F806BB" w:rsidTr="00643A83" w14:paraId="62DA4E2D" w14:textId="77777777">
        <w:trPr>
          <w:trHeight w:val="567"/>
        </w:trPr>
        <w:tc>
          <w:tcPr>
            <w:tcW w:w="0" w:type="auto"/>
            <w:gridSpan w:val="4"/>
            <w:shd w:val="clear" w:color="auto" w:fill="auto"/>
            <w:vAlign w:val="center"/>
          </w:tcPr>
          <w:p w:rsidRPr="00246144" w:rsidR="00F806BB" w:rsidP="00643A83" w:rsidRDefault="00F806BB" w14:paraId="417C912D" w14:textId="77777777">
            <w:pPr>
              <w:spacing w:after="0" w:line="240" w:lineRule="auto"/>
              <w:rPr>
                <w:rFonts w:cs="Calibri"/>
                <w:b/>
                <w:sz w:val="20"/>
                <w:szCs w:val="20"/>
              </w:rPr>
            </w:pPr>
          </w:p>
        </w:tc>
      </w:tr>
      <w:tr w:rsidRPr="00246144" w:rsidR="009D412F" w:rsidTr="00696419" w14:paraId="2FBE49E7" w14:textId="77777777">
        <w:trPr>
          <w:trHeight w:val="567"/>
        </w:trPr>
        <w:tc>
          <w:tcPr>
            <w:tcW w:w="0" w:type="auto"/>
            <w:shd w:val="clear" w:color="auto" w:fill="BDD6EE" w:themeFill="accent1" w:themeFillTint="66"/>
            <w:vAlign w:val="center"/>
          </w:tcPr>
          <w:p w:rsidRPr="00246144" w:rsidR="009D412F" w:rsidP="00D51F26" w:rsidRDefault="00696419" w14:paraId="29A977CA" w14:textId="4386D9C1">
            <w:pPr>
              <w:spacing w:after="0" w:line="240" w:lineRule="auto"/>
              <w:rPr>
                <w:rFonts w:cs="Calibri"/>
                <w:i/>
                <w:sz w:val="24"/>
                <w:szCs w:val="20"/>
              </w:rPr>
            </w:pPr>
            <w:r w:rsidRPr="00931001">
              <w:rPr>
                <w:rFonts w:cstheme="minorHAnsi"/>
                <w:b/>
                <w:bCs/>
                <w:sz w:val="24"/>
                <w:szCs w:val="24"/>
              </w:rPr>
              <w:t>Please indicate agreement/disagreement below:</w:t>
            </w:r>
          </w:p>
        </w:tc>
        <w:tc>
          <w:tcPr>
            <w:tcW w:w="0" w:type="auto"/>
            <w:vAlign w:val="center"/>
          </w:tcPr>
          <w:p w:rsidRPr="00246144" w:rsidR="009D412F" w:rsidP="00D51F26" w:rsidRDefault="009D412F" w14:paraId="656549A9" w14:textId="77777777">
            <w:pPr>
              <w:spacing w:after="0" w:line="240" w:lineRule="auto"/>
              <w:rPr>
                <w:rFonts w:cs="Calibri"/>
                <w:b/>
              </w:rPr>
            </w:pPr>
            <w:r w:rsidRPr="00246144">
              <w:rPr>
                <w:rFonts w:cs="Calibri"/>
                <w:b/>
              </w:rPr>
              <w:t>YES</w:t>
            </w:r>
          </w:p>
        </w:tc>
        <w:tc>
          <w:tcPr>
            <w:tcW w:w="0" w:type="auto"/>
            <w:vAlign w:val="center"/>
          </w:tcPr>
          <w:p w:rsidRPr="00246144" w:rsidR="009D412F" w:rsidP="00D51F26" w:rsidRDefault="009D412F" w14:paraId="79C7CAF5" w14:textId="77777777">
            <w:pPr>
              <w:spacing w:after="0" w:line="240" w:lineRule="auto"/>
              <w:rPr>
                <w:rFonts w:cs="Calibri"/>
                <w:b/>
              </w:rPr>
            </w:pPr>
            <w:r w:rsidRPr="00246144">
              <w:rPr>
                <w:rFonts w:cs="Calibri"/>
                <w:b/>
              </w:rPr>
              <w:t>NO</w:t>
            </w:r>
          </w:p>
        </w:tc>
        <w:tc>
          <w:tcPr>
            <w:tcW w:w="0" w:type="auto"/>
            <w:vAlign w:val="center"/>
          </w:tcPr>
          <w:p w:rsidRPr="00246144" w:rsidR="009D412F" w:rsidP="00D51F26" w:rsidRDefault="009D412F" w14:paraId="00C20ECC" w14:textId="77777777">
            <w:pPr>
              <w:spacing w:after="0" w:line="240" w:lineRule="auto"/>
              <w:rPr>
                <w:rFonts w:cs="Calibri"/>
                <w:b/>
              </w:rPr>
            </w:pPr>
            <w:r w:rsidRPr="00246144">
              <w:rPr>
                <w:rFonts w:cs="Calibri"/>
                <w:b/>
              </w:rPr>
              <w:t>N/A</w:t>
            </w:r>
          </w:p>
        </w:tc>
      </w:tr>
      <w:tr w:rsidRPr="00246144" w:rsidR="009D412F" w:rsidTr="00D51F26" w14:paraId="2DCAC017" w14:textId="77777777">
        <w:trPr>
          <w:trHeight w:val="397"/>
        </w:trPr>
        <w:tc>
          <w:tcPr>
            <w:tcW w:w="0" w:type="auto"/>
            <w:shd w:val="clear" w:color="auto" w:fill="auto"/>
            <w:vAlign w:val="center"/>
          </w:tcPr>
          <w:p w:rsidRPr="00246144" w:rsidR="009D412F" w:rsidP="00D51F26" w:rsidRDefault="009D412F" w14:paraId="3225F9B0" w14:textId="77777777">
            <w:pPr>
              <w:spacing w:after="0" w:line="240" w:lineRule="auto"/>
              <w:rPr>
                <w:rFonts w:cs="Calibri"/>
                <w:iCs/>
                <w:szCs w:val="18"/>
              </w:rPr>
            </w:pPr>
            <w:r w:rsidRPr="00246144">
              <w:rPr>
                <w:rFonts w:cs="Calibri"/>
                <w:iCs/>
                <w:szCs w:val="18"/>
              </w:rPr>
              <w:t xml:space="preserve">I have been able to access all relevant work for this module </w:t>
            </w:r>
          </w:p>
        </w:tc>
        <w:tc>
          <w:tcPr>
            <w:tcW w:w="0" w:type="auto"/>
            <w:vAlign w:val="center"/>
          </w:tcPr>
          <w:p w:rsidRPr="00246144" w:rsidR="009D412F" w:rsidP="00D51F26" w:rsidRDefault="009D412F" w14:paraId="75E8A0F3" w14:textId="77777777">
            <w:pPr>
              <w:spacing w:after="0" w:line="240" w:lineRule="auto"/>
              <w:rPr>
                <w:rFonts w:cs="Calibri"/>
                <w:b/>
              </w:rPr>
            </w:pPr>
          </w:p>
        </w:tc>
        <w:tc>
          <w:tcPr>
            <w:tcW w:w="0" w:type="auto"/>
            <w:vAlign w:val="center"/>
          </w:tcPr>
          <w:p w:rsidRPr="00246144" w:rsidR="009D412F" w:rsidP="00D51F26" w:rsidRDefault="009D412F" w14:paraId="787381D3" w14:textId="77777777">
            <w:pPr>
              <w:spacing w:after="0" w:line="240" w:lineRule="auto"/>
              <w:rPr>
                <w:rFonts w:cs="Calibri"/>
                <w:b/>
              </w:rPr>
            </w:pPr>
          </w:p>
        </w:tc>
        <w:tc>
          <w:tcPr>
            <w:tcW w:w="0" w:type="auto"/>
            <w:vAlign w:val="center"/>
          </w:tcPr>
          <w:p w:rsidRPr="00246144" w:rsidR="009D412F" w:rsidP="00D51F26" w:rsidRDefault="009D412F" w14:paraId="02486156" w14:textId="77777777">
            <w:pPr>
              <w:spacing w:after="0" w:line="240" w:lineRule="auto"/>
              <w:rPr>
                <w:rFonts w:cs="Calibri"/>
                <w:b/>
              </w:rPr>
            </w:pPr>
          </w:p>
        </w:tc>
      </w:tr>
      <w:tr w:rsidRPr="00246144" w:rsidR="009D412F" w:rsidTr="00D51F26" w14:paraId="3088CB1D" w14:textId="77777777">
        <w:trPr>
          <w:trHeight w:val="397"/>
        </w:trPr>
        <w:tc>
          <w:tcPr>
            <w:tcW w:w="0" w:type="auto"/>
            <w:shd w:val="clear" w:color="auto" w:fill="auto"/>
            <w:vAlign w:val="center"/>
          </w:tcPr>
          <w:p w:rsidRPr="00246144" w:rsidR="009D412F" w:rsidP="00D51F26" w:rsidRDefault="009D412F" w14:paraId="5637ED66" w14:textId="77777777">
            <w:pPr>
              <w:spacing w:after="0" w:line="240" w:lineRule="auto"/>
              <w:rPr>
                <w:rFonts w:cs="Calibri"/>
                <w:iCs/>
                <w:szCs w:val="18"/>
              </w:rPr>
            </w:pPr>
            <w:r w:rsidRPr="00246144">
              <w:rPr>
                <w:rFonts w:cs="Calibri"/>
                <w:iCs/>
                <w:szCs w:val="18"/>
              </w:rPr>
              <w:t>The second marking / moderation process is clear</w:t>
            </w:r>
          </w:p>
        </w:tc>
        <w:tc>
          <w:tcPr>
            <w:tcW w:w="0" w:type="auto"/>
            <w:vAlign w:val="center"/>
          </w:tcPr>
          <w:p w:rsidRPr="00246144" w:rsidR="009D412F" w:rsidP="00D51F26" w:rsidRDefault="009D412F" w14:paraId="3A9B57FE" w14:textId="77777777">
            <w:pPr>
              <w:spacing w:after="0" w:line="240" w:lineRule="auto"/>
              <w:rPr>
                <w:rFonts w:cs="Calibri"/>
                <w:b/>
              </w:rPr>
            </w:pPr>
          </w:p>
        </w:tc>
        <w:tc>
          <w:tcPr>
            <w:tcW w:w="0" w:type="auto"/>
            <w:vAlign w:val="center"/>
          </w:tcPr>
          <w:p w:rsidRPr="00246144" w:rsidR="009D412F" w:rsidP="00D51F26" w:rsidRDefault="009D412F" w14:paraId="748B815D" w14:textId="77777777">
            <w:pPr>
              <w:spacing w:after="0" w:line="240" w:lineRule="auto"/>
              <w:rPr>
                <w:rFonts w:cs="Calibri"/>
                <w:b/>
              </w:rPr>
            </w:pPr>
          </w:p>
        </w:tc>
        <w:tc>
          <w:tcPr>
            <w:tcW w:w="0" w:type="auto"/>
            <w:vAlign w:val="center"/>
          </w:tcPr>
          <w:p w:rsidRPr="00246144" w:rsidR="009D412F" w:rsidP="00D51F26" w:rsidRDefault="009D412F" w14:paraId="26EEC1AD" w14:textId="77777777">
            <w:pPr>
              <w:spacing w:after="0" w:line="240" w:lineRule="auto"/>
              <w:rPr>
                <w:rFonts w:cs="Calibri"/>
                <w:b/>
              </w:rPr>
            </w:pPr>
          </w:p>
        </w:tc>
      </w:tr>
      <w:tr w:rsidRPr="00246144" w:rsidR="009D412F" w:rsidTr="00D51F26" w14:paraId="01E645B5" w14:textId="77777777">
        <w:trPr>
          <w:trHeight w:val="397"/>
        </w:trPr>
        <w:tc>
          <w:tcPr>
            <w:tcW w:w="0" w:type="auto"/>
            <w:shd w:val="clear" w:color="auto" w:fill="auto"/>
            <w:vAlign w:val="center"/>
          </w:tcPr>
          <w:p w:rsidRPr="00246144" w:rsidR="009D412F" w:rsidP="00D51F26" w:rsidRDefault="009D412F" w14:paraId="0AE4D308" w14:textId="77777777">
            <w:pPr>
              <w:spacing w:after="0" w:line="240" w:lineRule="auto"/>
              <w:rPr>
                <w:rFonts w:cs="Calibri"/>
                <w:iCs/>
                <w:szCs w:val="18"/>
              </w:rPr>
            </w:pPr>
            <w:r w:rsidRPr="00246144">
              <w:rPr>
                <w:rFonts w:cs="Calibri"/>
                <w:iCs/>
                <w:szCs w:val="18"/>
              </w:rPr>
              <w:t>The student work is marked in line with, and is comparable to, work produced by students on UoH on-campus programmes</w:t>
            </w:r>
          </w:p>
        </w:tc>
        <w:tc>
          <w:tcPr>
            <w:tcW w:w="0" w:type="auto"/>
            <w:vAlign w:val="center"/>
          </w:tcPr>
          <w:p w:rsidRPr="00246144" w:rsidR="009D412F" w:rsidP="00D51F26" w:rsidRDefault="009D412F" w14:paraId="078095ED" w14:textId="77777777">
            <w:pPr>
              <w:spacing w:after="0" w:line="240" w:lineRule="auto"/>
              <w:rPr>
                <w:rFonts w:cs="Calibri"/>
                <w:b/>
              </w:rPr>
            </w:pPr>
          </w:p>
        </w:tc>
        <w:tc>
          <w:tcPr>
            <w:tcW w:w="0" w:type="auto"/>
            <w:vAlign w:val="center"/>
          </w:tcPr>
          <w:p w:rsidRPr="00246144" w:rsidR="009D412F" w:rsidP="00D51F26" w:rsidRDefault="009D412F" w14:paraId="6B046B87" w14:textId="77777777">
            <w:pPr>
              <w:spacing w:after="0" w:line="240" w:lineRule="auto"/>
              <w:rPr>
                <w:rFonts w:cs="Calibri"/>
                <w:b/>
              </w:rPr>
            </w:pPr>
          </w:p>
        </w:tc>
        <w:tc>
          <w:tcPr>
            <w:tcW w:w="0" w:type="auto"/>
            <w:vAlign w:val="center"/>
          </w:tcPr>
          <w:p w:rsidRPr="00246144" w:rsidR="009D412F" w:rsidP="00D51F26" w:rsidRDefault="009D412F" w14:paraId="239E105B" w14:textId="77777777">
            <w:pPr>
              <w:spacing w:after="0" w:line="240" w:lineRule="auto"/>
              <w:rPr>
                <w:rFonts w:cs="Calibri"/>
                <w:b/>
              </w:rPr>
            </w:pPr>
          </w:p>
        </w:tc>
      </w:tr>
      <w:tr w:rsidRPr="00246144" w:rsidR="009D412F" w:rsidTr="00D51F26" w14:paraId="0275F35B" w14:textId="77777777">
        <w:trPr>
          <w:trHeight w:val="397"/>
        </w:trPr>
        <w:tc>
          <w:tcPr>
            <w:tcW w:w="0" w:type="auto"/>
            <w:shd w:val="clear" w:color="auto" w:fill="auto"/>
            <w:vAlign w:val="center"/>
          </w:tcPr>
          <w:p w:rsidRPr="00246144" w:rsidR="00F1412E" w:rsidP="00D51F26" w:rsidRDefault="00F1412E" w14:paraId="7A0CF1A3" w14:textId="69A2D6B8">
            <w:pPr>
              <w:spacing w:after="0" w:line="240" w:lineRule="auto"/>
              <w:rPr>
                <w:rFonts w:cs="Calibri"/>
                <w:iCs/>
                <w:szCs w:val="18"/>
              </w:rPr>
            </w:pPr>
            <w:r>
              <w:t>Marking is rigorous, fair, reliable and consistent</w:t>
            </w:r>
          </w:p>
        </w:tc>
        <w:tc>
          <w:tcPr>
            <w:tcW w:w="0" w:type="auto"/>
            <w:vAlign w:val="center"/>
          </w:tcPr>
          <w:p w:rsidRPr="00246144" w:rsidR="009D412F" w:rsidP="00D51F26" w:rsidRDefault="009D412F" w14:paraId="5D9F05F5" w14:textId="77777777">
            <w:pPr>
              <w:spacing w:after="0" w:line="240" w:lineRule="auto"/>
              <w:rPr>
                <w:rFonts w:cs="Calibri"/>
                <w:b/>
              </w:rPr>
            </w:pPr>
          </w:p>
        </w:tc>
        <w:tc>
          <w:tcPr>
            <w:tcW w:w="0" w:type="auto"/>
            <w:vAlign w:val="center"/>
          </w:tcPr>
          <w:p w:rsidRPr="00246144" w:rsidR="009D412F" w:rsidP="00D51F26" w:rsidRDefault="009D412F" w14:paraId="38B46FA1" w14:textId="77777777">
            <w:pPr>
              <w:spacing w:after="0" w:line="240" w:lineRule="auto"/>
              <w:rPr>
                <w:rFonts w:cs="Calibri"/>
                <w:b/>
              </w:rPr>
            </w:pPr>
          </w:p>
        </w:tc>
        <w:tc>
          <w:tcPr>
            <w:tcW w:w="0" w:type="auto"/>
            <w:vAlign w:val="center"/>
          </w:tcPr>
          <w:p w:rsidRPr="00246144" w:rsidR="009D412F" w:rsidP="00D51F26" w:rsidRDefault="009D412F" w14:paraId="7D2B5557" w14:textId="77777777">
            <w:pPr>
              <w:spacing w:after="0" w:line="240" w:lineRule="auto"/>
              <w:rPr>
                <w:rFonts w:cs="Calibri"/>
                <w:b/>
              </w:rPr>
            </w:pPr>
          </w:p>
        </w:tc>
      </w:tr>
      <w:tr w:rsidRPr="00246144" w:rsidR="009D412F" w:rsidTr="00D51F26" w14:paraId="24CBC1A6" w14:textId="77777777">
        <w:trPr>
          <w:trHeight w:val="567"/>
        </w:trPr>
        <w:tc>
          <w:tcPr>
            <w:tcW w:w="0" w:type="auto"/>
            <w:gridSpan w:val="4"/>
            <w:shd w:val="clear" w:color="auto" w:fill="BDD6EE" w:themeFill="accent1" w:themeFillTint="66"/>
            <w:vAlign w:val="center"/>
          </w:tcPr>
          <w:p w:rsidRPr="00246144" w:rsidR="009D412F" w:rsidP="00D51F26" w:rsidRDefault="009D412F" w14:paraId="02058A35" w14:textId="77777777">
            <w:pPr>
              <w:spacing w:after="0" w:line="240" w:lineRule="auto"/>
              <w:rPr>
                <w:rFonts w:cs="Calibri"/>
                <w:b/>
                <w:bCs/>
                <w:iCs/>
                <w:sz w:val="24"/>
                <w:szCs w:val="20"/>
              </w:rPr>
            </w:pPr>
            <w:r w:rsidRPr="00246144">
              <w:rPr>
                <w:rFonts w:cs="Calibri"/>
                <w:b/>
                <w:bCs/>
                <w:iCs/>
                <w:sz w:val="24"/>
                <w:szCs w:val="20"/>
              </w:rPr>
              <w:lastRenderedPageBreak/>
              <w:t>Additional Comments:</w:t>
            </w:r>
          </w:p>
          <w:p w:rsidR="00931001" w:rsidP="00D51F26" w:rsidRDefault="009D412F" w14:paraId="401B6850" w14:textId="776092FE">
            <w:pPr>
              <w:spacing w:after="0" w:line="240" w:lineRule="auto"/>
              <w:rPr>
                <w:rFonts w:cs="Calibri"/>
                <w:i/>
                <w:szCs w:val="18"/>
              </w:rPr>
            </w:pPr>
            <w:r w:rsidRPr="00246144">
              <w:rPr>
                <w:rFonts w:cs="Calibri"/>
                <w:i/>
                <w:szCs w:val="18"/>
              </w:rPr>
              <w:t>Please comment</w:t>
            </w:r>
            <w:r w:rsidR="00696419">
              <w:rPr>
                <w:rFonts w:cs="Calibri"/>
                <w:i/>
                <w:szCs w:val="18"/>
              </w:rPr>
              <w:t xml:space="preserve">, in the box below, </w:t>
            </w:r>
            <w:r w:rsidRPr="00246144">
              <w:rPr>
                <w:rFonts w:cs="Calibri"/>
                <w:i/>
                <w:szCs w:val="18"/>
              </w:rPr>
              <w:t>on</w:t>
            </w:r>
            <w:r w:rsidR="00931001">
              <w:rPr>
                <w:rFonts w:cs="Calibri"/>
                <w:i/>
                <w:szCs w:val="18"/>
              </w:rPr>
              <w:t>:</w:t>
            </w:r>
          </w:p>
          <w:p w:rsidRPr="00931001" w:rsidR="00931001" w:rsidP="00931001" w:rsidRDefault="009D412F" w14:paraId="1A5772F1" w14:textId="4FB6B718">
            <w:pPr>
              <w:pStyle w:val="ListParagraph"/>
              <w:numPr>
                <w:ilvl w:val="0"/>
                <w:numId w:val="26"/>
              </w:numPr>
              <w:rPr>
                <w:rFonts w:cs="Calibri"/>
                <w:i/>
                <w:sz w:val="24"/>
                <w:szCs w:val="20"/>
              </w:rPr>
            </w:pPr>
            <w:r w:rsidRPr="00931001">
              <w:rPr>
                <w:rFonts w:cs="Calibri"/>
                <w:i/>
                <w:szCs w:val="18"/>
              </w:rPr>
              <w:t>spread and level of marks</w:t>
            </w:r>
          </w:p>
          <w:p w:rsidRPr="00931001" w:rsidR="00931001" w:rsidP="00931001" w:rsidRDefault="009D412F" w14:paraId="0A204500" w14:textId="12544A83">
            <w:pPr>
              <w:pStyle w:val="ListParagraph"/>
              <w:numPr>
                <w:ilvl w:val="0"/>
                <w:numId w:val="26"/>
              </w:numPr>
              <w:rPr>
                <w:rFonts w:cs="Calibri"/>
                <w:i/>
                <w:sz w:val="24"/>
                <w:szCs w:val="20"/>
              </w:rPr>
            </w:pPr>
            <w:r w:rsidRPr="00931001">
              <w:rPr>
                <w:rFonts w:cs="Calibri"/>
                <w:i/>
                <w:szCs w:val="18"/>
              </w:rPr>
              <w:t>appropriateness of comments any unusual patterns</w:t>
            </w:r>
          </w:p>
          <w:p w:rsidRPr="000234C0" w:rsidR="00931001" w:rsidP="00931001" w:rsidRDefault="009D412F" w14:paraId="235FD4E0" w14:textId="21FDB524">
            <w:pPr>
              <w:pStyle w:val="ListParagraph"/>
              <w:numPr>
                <w:ilvl w:val="0"/>
                <w:numId w:val="26"/>
              </w:numPr>
              <w:rPr>
                <w:rFonts w:cs="Calibri"/>
                <w:i/>
                <w:sz w:val="24"/>
                <w:szCs w:val="20"/>
              </w:rPr>
            </w:pPr>
            <w:r w:rsidRPr="00931001">
              <w:rPr>
                <w:rFonts w:cs="Calibri"/>
                <w:i/>
                <w:szCs w:val="18"/>
              </w:rPr>
              <w:t>disparity between different elements of the assessment</w:t>
            </w:r>
          </w:p>
          <w:p w:rsidRPr="00931001" w:rsidR="008828DB" w:rsidP="00931001" w:rsidRDefault="00AE2A71" w14:paraId="1D1AE10D" w14:textId="5A889B4D">
            <w:pPr>
              <w:pStyle w:val="ListParagraph"/>
              <w:numPr>
                <w:ilvl w:val="0"/>
                <w:numId w:val="26"/>
              </w:numPr>
              <w:rPr>
                <w:rFonts w:cs="Calibri"/>
                <w:i/>
                <w:sz w:val="24"/>
                <w:szCs w:val="20"/>
              </w:rPr>
            </w:pPr>
            <w:r>
              <w:rPr>
                <w:rFonts w:cs="Calibri"/>
                <w:i/>
                <w:sz w:val="24"/>
                <w:szCs w:val="20"/>
              </w:rPr>
              <w:t xml:space="preserve">where there has been a discrepancy, </w:t>
            </w:r>
            <w:r w:rsidR="008828DB">
              <w:rPr>
                <w:rFonts w:cs="Calibri"/>
                <w:i/>
                <w:sz w:val="24"/>
                <w:szCs w:val="20"/>
              </w:rPr>
              <w:t xml:space="preserve">It is clear how </w:t>
            </w:r>
            <w:r>
              <w:rPr>
                <w:rFonts w:cs="Calibri"/>
                <w:i/>
                <w:sz w:val="24"/>
                <w:szCs w:val="20"/>
              </w:rPr>
              <w:t>first and second marker have agreed the final grade</w:t>
            </w:r>
          </w:p>
          <w:p w:rsidRPr="00931001" w:rsidR="00931001" w:rsidP="00931001" w:rsidRDefault="00931001" w14:paraId="2993C3D0" w14:textId="3393FE4B">
            <w:pPr>
              <w:pStyle w:val="ListParagraph"/>
              <w:numPr>
                <w:ilvl w:val="0"/>
                <w:numId w:val="26"/>
              </w:numPr>
              <w:rPr>
                <w:rFonts w:cs="Calibri"/>
                <w:i/>
                <w:sz w:val="24"/>
                <w:szCs w:val="20"/>
              </w:rPr>
            </w:pPr>
            <w:r w:rsidRPr="00931001">
              <w:rPr>
                <w:rFonts w:cs="Calibri"/>
                <w:i/>
                <w:szCs w:val="18"/>
              </w:rPr>
              <w:t xml:space="preserve">any other </w:t>
            </w:r>
            <w:r>
              <w:rPr>
                <w:rFonts w:cs="Calibri"/>
                <w:i/>
                <w:szCs w:val="18"/>
              </w:rPr>
              <w:t>comments relating to the student work and marking on this module</w:t>
            </w:r>
          </w:p>
        </w:tc>
      </w:tr>
      <w:tr w:rsidRPr="00246144" w:rsidR="009D412F" w:rsidTr="00D51F26" w14:paraId="605F092F" w14:textId="77777777">
        <w:trPr>
          <w:trHeight w:val="567"/>
        </w:trPr>
        <w:tc>
          <w:tcPr>
            <w:tcW w:w="0" w:type="auto"/>
            <w:gridSpan w:val="4"/>
            <w:shd w:val="clear" w:color="auto" w:fill="auto"/>
            <w:vAlign w:val="center"/>
          </w:tcPr>
          <w:p w:rsidRPr="00246144" w:rsidR="009D412F" w:rsidP="00D51F26" w:rsidRDefault="009D412F" w14:paraId="37D0CD41" w14:textId="7B41ED75">
            <w:pPr>
              <w:spacing w:after="0" w:line="240" w:lineRule="auto"/>
              <w:rPr>
                <w:rFonts w:cs="Calibri"/>
                <w:b/>
              </w:rPr>
            </w:pPr>
          </w:p>
        </w:tc>
      </w:tr>
    </w:tbl>
    <w:tbl>
      <w:tblPr>
        <w:tblStyle w:val="TableGrid"/>
        <w:tblW w:w="0" w:type="auto"/>
        <w:tblInd w:w="-147" w:type="dxa"/>
        <w:tblLook w:val="04A0" w:firstRow="1" w:lastRow="0" w:firstColumn="1" w:lastColumn="0" w:noHBand="0" w:noVBand="1"/>
      </w:tblPr>
      <w:tblGrid>
        <w:gridCol w:w="6663"/>
        <w:gridCol w:w="1556"/>
        <w:gridCol w:w="1556"/>
      </w:tblGrid>
      <w:tr w:rsidRPr="00C613ED" w:rsidR="00C613ED" w:rsidTr="00C613ED" w14:paraId="20CF4703" w14:textId="77777777">
        <w:tc>
          <w:tcPr>
            <w:tcW w:w="6663" w:type="dxa"/>
            <w:shd w:val="clear" w:color="auto" w:fill="BDD6EE" w:themeFill="accent1" w:themeFillTint="66"/>
          </w:tcPr>
          <w:p w:rsidRPr="00C613ED" w:rsidR="00C613ED" w:rsidP="00C613ED" w:rsidRDefault="00C613ED" w14:paraId="060F6DAC" w14:textId="1B6036F8">
            <w:pPr>
              <w:spacing w:after="0" w:line="240" w:lineRule="auto"/>
              <w:rPr>
                <w:rFonts w:asciiTheme="minorHAnsi" w:hAnsiTheme="minorHAnsi" w:eastAsiaTheme="majorEastAsia" w:cstheme="minorHAnsi"/>
                <w:b/>
                <w:bCs/>
                <w:sz w:val="24"/>
                <w:szCs w:val="24"/>
              </w:rPr>
            </w:pPr>
            <w:r w:rsidRPr="00C613ED">
              <w:rPr>
                <w:rFonts w:asciiTheme="minorHAnsi" w:hAnsiTheme="minorHAnsi" w:eastAsiaTheme="majorEastAsia" w:cstheme="minorHAnsi"/>
                <w:b/>
                <w:bCs/>
                <w:sz w:val="24"/>
                <w:szCs w:val="24"/>
              </w:rPr>
              <w:t>Documents to be attached:</w:t>
            </w:r>
          </w:p>
        </w:tc>
        <w:tc>
          <w:tcPr>
            <w:tcW w:w="1556" w:type="dxa"/>
            <w:shd w:val="clear" w:color="auto" w:fill="BDD6EE" w:themeFill="accent1" w:themeFillTint="66"/>
            <w:vAlign w:val="center"/>
          </w:tcPr>
          <w:p w:rsidRPr="00C613ED" w:rsidR="00C613ED" w:rsidP="00C613ED" w:rsidRDefault="00C613ED" w14:paraId="18EF1BE1" w14:textId="55298DB3">
            <w:pPr>
              <w:spacing w:after="0" w:line="240" w:lineRule="auto"/>
              <w:jc w:val="center"/>
              <w:rPr>
                <w:rFonts w:asciiTheme="minorHAnsi" w:hAnsiTheme="minorHAnsi" w:eastAsiaTheme="majorEastAsia" w:cstheme="minorHAnsi"/>
                <w:b/>
                <w:bCs/>
                <w:sz w:val="24"/>
                <w:szCs w:val="24"/>
              </w:rPr>
            </w:pPr>
            <w:r w:rsidRPr="00C613ED">
              <w:rPr>
                <w:rFonts w:asciiTheme="minorHAnsi" w:hAnsiTheme="minorHAnsi" w:eastAsiaTheme="majorEastAsia" w:cstheme="minorHAnsi"/>
                <w:b/>
                <w:bCs/>
                <w:sz w:val="24"/>
                <w:szCs w:val="24"/>
              </w:rPr>
              <w:t>Y</w:t>
            </w:r>
          </w:p>
        </w:tc>
        <w:tc>
          <w:tcPr>
            <w:tcW w:w="1556" w:type="dxa"/>
            <w:shd w:val="clear" w:color="auto" w:fill="BDD6EE" w:themeFill="accent1" w:themeFillTint="66"/>
            <w:vAlign w:val="center"/>
          </w:tcPr>
          <w:p w:rsidRPr="00C613ED" w:rsidR="00C613ED" w:rsidP="00C613ED" w:rsidRDefault="00C613ED" w14:paraId="280D49A7" w14:textId="362E026A">
            <w:pPr>
              <w:spacing w:after="0" w:line="240" w:lineRule="auto"/>
              <w:jc w:val="center"/>
              <w:rPr>
                <w:rFonts w:asciiTheme="minorHAnsi" w:hAnsiTheme="minorHAnsi" w:eastAsiaTheme="majorEastAsia" w:cstheme="minorHAnsi"/>
                <w:b/>
                <w:bCs/>
                <w:sz w:val="24"/>
                <w:szCs w:val="24"/>
              </w:rPr>
            </w:pPr>
            <w:r w:rsidRPr="00C613ED">
              <w:rPr>
                <w:rFonts w:asciiTheme="minorHAnsi" w:hAnsiTheme="minorHAnsi" w:eastAsiaTheme="majorEastAsia" w:cstheme="minorHAnsi"/>
                <w:b/>
                <w:bCs/>
                <w:sz w:val="24"/>
                <w:szCs w:val="24"/>
              </w:rPr>
              <w:t>N</w:t>
            </w:r>
          </w:p>
        </w:tc>
      </w:tr>
      <w:tr w:rsidRPr="00C613ED" w:rsidR="00C613ED" w:rsidTr="00C613ED" w14:paraId="320C66C0" w14:textId="6858B0D2">
        <w:tc>
          <w:tcPr>
            <w:tcW w:w="6663" w:type="dxa"/>
            <w:shd w:val="clear" w:color="auto" w:fill="BDD6EE" w:themeFill="accent1" w:themeFillTint="66"/>
          </w:tcPr>
          <w:p w:rsidRPr="00C613ED" w:rsidR="00C613ED" w:rsidP="00C613ED" w:rsidRDefault="00C613ED" w14:paraId="5A6A109E" w14:textId="77777777">
            <w:pPr>
              <w:spacing w:after="0" w:line="240" w:lineRule="auto"/>
              <w:rPr>
                <w:rFonts w:asciiTheme="majorHAnsi" w:hAnsiTheme="majorHAnsi" w:eastAsiaTheme="majorEastAsia" w:cstheme="majorBidi"/>
                <w:sz w:val="24"/>
                <w:szCs w:val="24"/>
              </w:rPr>
            </w:pPr>
            <w:r w:rsidRPr="00C613ED">
              <w:rPr>
                <w:rFonts w:asciiTheme="majorHAnsi" w:hAnsiTheme="majorHAnsi" w:eastAsiaTheme="majorEastAsia" w:cstheme="majorBidi"/>
                <w:sz w:val="24"/>
                <w:szCs w:val="24"/>
              </w:rPr>
              <w:t>Assessment task</w:t>
            </w:r>
          </w:p>
        </w:tc>
        <w:tc>
          <w:tcPr>
            <w:tcW w:w="1556" w:type="dxa"/>
          </w:tcPr>
          <w:p w:rsidRPr="00C613ED" w:rsidR="00C613ED" w:rsidP="00C613ED" w:rsidRDefault="00C613ED" w14:paraId="3B038118" w14:textId="77777777">
            <w:pPr>
              <w:spacing w:after="0" w:line="240" w:lineRule="auto"/>
              <w:rPr>
                <w:rFonts w:asciiTheme="majorHAnsi" w:hAnsiTheme="majorHAnsi" w:eastAsiaTheme="majorEastAsia" w:cstheme="majorBidi"/>
                <w:color w:val="2E74B5" w:themeColor="accent1" w:themeShade="BF"/>
                <w:sz w:val="26"/>
                <w:szCs w:val="26"/>
              </w:rPr>
            </w:pPr>
          </w:p>
        </w:tc>
        <w:tc>
          <w:tcPr>
            <w:tcW w:w="1556" w:type="dxa"/>
          </w:tcPr>
          <w:p w:rsidRPr="00C613ED" w:rsidR="00C613ED" w:rsidP="00C613ED" w:rsidRDefault="00C613ED" w14:paraId="2D8466B2" w14:textId="77777777">
            <w:pPr>
              <w:spacing w:after="0" w:line="240" w:lineRule="auto"/>
              <w:rPr>
                <w:rFonts w:asciiTheme="majorHAnsi" w:hAnsiTheme="majorHAnsi" w:eastAsiaTheme="majorEastAsia" w:cstheme="majorBidi"/>
                <w:color w:val="2E74B5" w:themeColor="accent1" w:themeShade="BF"/>
                <w:sz w:val="26"/>
                <w:szCs w:val="26"/>
              </w:rPr>
            </w:pPr>
          </w:p>
        </w:tc>
      </w:tr>
      <w:tr w:rsidRPr="00C613ED" w:rsidR="00C613ED" w:rsidTr="00C613ED" w14:paraId="305FB423" w14:textId="4B647E8C">
        <w:tc>
          <w:tcPr>
            <w:tcW w:w="6663" w:type="dxa"/>
            <w:shd w:val="clear" w:color="auto" w:fill="BDD6EE" w:themeFill="accent1" w:themeFillTint="66"/>
          </w:tcPr>
          <w:p w:rsidRPr="00C613ED" w:rsidR="00C613ED" w:rsidP="00C613ED" w:rsidRDefault="00C613ED" w14:paraId="20CE9610" w14:textId="77777777">
            <w:pPr>
              <w:spacing w:after="0" w:line="240" w:lineRule="auto"/>
              <w:rPr>
                <w:rFonts w:asciiTheme="majorHAnsi" w:hAnsiTheme="majorHAnsi" w:eastAsiaTheme="majorEastAsia" w:cstheme="majorBidi"/>
                <w:sz w:val="24"/>
                <w:szCs w:val="24"/>
              </w:rPr>
            </w:pPr>
            <w:r w:rsidRPr="00C613ED">
              <w:rPr>
                <w:rFonts w:asciiTheme="majorHAnsi" w:hAnsiTheme="majorHAnsi" w:eastAsiaTheme="majorEastAsia" w:cstheme="majorBidi"/>
                <w:sz w:val="24"/>
                <w:szCs w:val="24"/>
              </w:rPr>
              <w:t>Evidence of second marking and judgements</w:t>
            </w:r>
          </w:p>
        </w:tc>
        <w:tc>
          <w:tcPr>
            <w:tcW w:w="1556" w:type="dxa"/>
          </w:tcPr>
          <w:p w:rsidRPr="00C613ED" w:rsidR="00C613ED" w:rsidP="00C613ED" w:rsidRDefault="00C613ED" w14:paraId="0DE51408" w14:textId="77777777">
            <w:pPr>
              <w:spacing w:after="0" w:line="240" w:lineRule="auto"/>
              <w:rPr>
                <w:rFonts w:asciiTheme="majorHAnsi" w:hAnsiTheme="majorHAnsi" w:eastAsiaTheme="majorEastAsia" w:cstheme="majorBidi"/>
                <w:color w:val="2E74B5" w:themeColor="accent1" w:themeShade="BF"/>
                <w:sz w:val="26"/>
                <w:szCs w:val="26"/>
              </w:rPr>
            </w:pPr>
          </w:p>
        </w:tc>
        <w:tc>
          <w:tcPr>
            <w:tcW w:w="1556" w:type="dxa"/>
          </w:tcPr>
          <w:p w:rsidRPr="00C613ED" w:rsidR="00C613ED" w:rsidP="00C613ED" w:rsidRDefault="00C613ED" w14:paraId="6957B06D" w14:textId="77777777">
            <w:pPr>
              <w:spacing w:after="0" w:line="240" w:lineRule="auto"/>
              <w:rPr>
                <w:rFonts w:asciiTheme="majorHAnsi" w:hAnsiTheme="majorHAnsi" w:eastAsiaTheme="majorEastAsia" w:cstheme="majorBidi"/>
                <w:color w:val="2E74B5" w:themeColor="accent1" w:themeShade="BF"/>
                <w:sz w:val="26"/>
                <w:szCs w:val="26"/>
              </w:rPr>
            </w:pPr>
          </w:p>
        </w:tc>
      </w:tr>
      <w:tr w:rsidRPr="00C613ED" w:rsidR="00C613ED" w:rsidTr="00C613ED" w14:paraId="0DAF37E2" w14:textId="64183131">
        <w:tc>
          <w:tcPr>
            <w:tcW w:w="6663" w:type="dxa"/>
            <w:shd w:val="clear" w:color="auto" w:fill="BDD6EE" w:themeFill="accent1" w:themeFillTint="66"/>
          </w:tcPr>
          <w:p w:rsidRPr="00C613ED" w:rsidR="00C613ED" w:rsidP="00C613ED" w:rsidRDefault="00C613ED" w14:paraId="628E71C3" w14:textId="77777777">
            <w:pPr>
              <w:spacing w:after="0" w:line="240" w:lineRule="auto"/>
              <w:rPr>
                <w:rFonts w:asciiTheme="majorHAnsi" w:hAnsiTheme="majorHAnsi" w:eastAsiaTheme="majorEastAsia" w:cstheme="majorBidi"/>
                <w:sz w:val="24"/>
                <w:szCs w:val="24"/>
              </w:rPr>
            </w:pPr>
            <w:r w:rsidRPr="00C613ED">
              <w:rPr>
                <w:rFonts w:asciiTheme="majorHAnsi" w:hAnsiTheme="majorHAnsi" w:eastAsiaTheme="majorEastAsia" w:cstheme="majorBidi"/>
                <w:sz w:val="24"/>
                <w:szCs w:val="24"/>
              </w:rPr>
              <w:t>Mark grid</w:t>
            </w:r>
          </w:p>
        </w:tc>
        <w:tc>
          <w:tcPr>
            <w:tcW w:w="1556" w:type="dxa"/>
          </w:tcPr>
          <w:p w:rsidRPr="00C613ED" w:rsidR="00C613ED" w:rsidP="00C613ED" w:rsidRDefault="00C613ED" w14:paraId="72D8CFB0" w14:textId="77777777">
            <w:pPr>
              <w:spacing w:after="0" w:line="240" w:lineRule="auto"/>
              <w:rPr>
                <w:rFonts w:asciiTheme="majorHAnsi" w:hAnsiTheme="majorHAnsi" w:eastAsiaTheme="majorEastAsia" w:cstheme="majorBidi"/>
                <w:color w:val="2E74B5" w:themeColor="accent1" w:themeShade="BF"/>
                <w:sz w:val="26"/>
                <w:szCs w:val="26"/>
              </w:rPr>
            </w:pPr>
          </w:p>
        </w:tc>
        <w:tc>
          <w:tcPr>
            <w:tcW w:w="1556" w:type="dxa"/>
          </w:tcPr>
          <w:p w:rsidRPr="00C613ED" w:rsidR="00C613ED" w:rsidP="00C613ED" w:rsidRDefault="00C613ED" w14:paraId="0F241EB6" w14:textId="77777777">
            <w:pPr>
              <w:spacing w:after="0" w:line="240" w:lineRule="auto"/>
              <w:rPr>
                <w:rFonts w:asciiTheme="majorHAnsi" w:hAnsiTheme="majorHAnsi" w:eastAsiaTheme="majorEastAsia" w:cstheme="majorBidi"/>
                <w:color w:val="2E74B5" w:themeColor="accent1" w:themeShade="BF"/>
                <w:sz w:val="26"/>
                <w:szCs w:val="26"/>
              </w:rPr>
            </w:pPr>
          </w:p>
        </w:tc>
      </w:tr>
      <w:tr w:rsidRPr="003511DE" w:rsidR="00C613ED" w:rsidTr="00C613ED" w14:paraId="0A617D2E" w14:textId="77BAF3E5">
        <w:tc>
          <w:tcPr>
            <w:tcW w:w="6663" w:type="dxa"/>
            <w:shd w:val="clear" w:color="auto" w:fill="BDD6EE" w:themeFill="accent1" w:themeFillTint="66"/>
          </w:tcPr>
          <w:p w:rsidRPr="00C613ED" w:rsidR="00C613ED" w:rsidP="00C613ED" w:rsidRDefault="00C613ED" w14:paraId="15FF9E1D" w14:textId="77777777">
            <w:pPr>
              <w:spacing w:after="0" w:line="240" w:lineRule="auto"/>
              <w:rPr>
                <w:rFonts w:asciiTheme="majorHAnsi" w:hAnsiTheme="majorHAnsi" w:eastAsiaTheme="majorEastAsia" w:cstheme="majorBidi"/>
                <w:sz w:val="24"/>
                <w:szCs w:val="24"/>
              </w:rPr>
            </w:pPr>
            <w:r w:rsidRPr="00C613ED">
              <w:rPr>
                <w:rFonts w:asciiTheme="majorHAnsi" w:hAnsiTheme="majorHAnsi" w:eastAsiaTheme="majorEastAsia" w:cstheme="majorBidi"/>
                <w:sz w:val="24"/>
                <w:szCs w:val="24"/>
              </w:rPr>
              <w:t>Model answer / solution (if applicable)</w:t>
            </w:r>
          </w:p>
        </w:tc>
        <w:tc>
          <w:tcPr>
            <w:tcW w:w="1556" w:type="dxa"/>
          </w:tcPr>
          <w:p w:rsidRPr="00C613ED" w:rsidR="00C613ED" w:rsidP="00C613ED" w:rsidRDefault="00C613ED" w14:paraId="7AA88C1F" w14:textId="77777777">
            <w:pPr>
              <w:spacing w:after="0" w:line="240" w:lineRule="auto"/>
              <w:rPr>
                <w:rFonts w:asciiTheme="majorHAnsi" w:hAnsiTheme="majorHAnsi" w:eastAsiaTheme="majorEastAsia" w:cstheme="majorBidi"/>
                <w:color w:val="2E74B5" w:themeColor="accent1" w:themeShade="BF"/>
                <w:sz w:val="26"/>
                <w:szCs w:val="26"/>
              </w:rPr>
            </w:pPr>
          </w:p>
        </w:tc>
        <w:tc>
          <w:tcPr>
            <w:tcW w:w="1556" w:type="dxa"/>
          </w:tcPr>
          <w:p w:rsidRPr="00C613ED" w:rsidR="00C613ED" w:rsidP="00C613ED" w:rsidRDefault="00C613ED" w14:paraId="5A2B98D8" w14:textId="77777777">
            <w:pPr>
              <w:spacing w:after="0" w:line="240" w:lineRule="auto"/>
              <w:rPr>
                <w:rFonts w:asciiTheme="majorHAnsi" w:hAnsiTheme="majorHAnsi" w:eastAsiaTheme="majorEastAsia" w:cstheme="majorBidi"/>
                <w:color w:val="2E74B5" w:themeColor="accent1" w:themeShade="BF"/>
                <w:sz w:val="26"/>
                <w:szCs w:val="26"/>
              </w:rPr>
            </w:pPr>
          </w:p>
        </w:tc>
      </w:tr>
    </w:tbl>
    <w:p w:rsidRPr="003511DE" w:rsidR="00C613ED" w:rsidP="00295D23" w:rsidRDefault="00C613ED" w14:paraId="69606FEE" w14:textId="2E2B9E71">
      <w:pPr>
        <w:spacing w:after="160" w:line="259" w:lineRule="auto"/>
        <w:rPr>
          <w:rFonts w:asciiTheme="majorHAnsi" w:hAnsiTheme="majorHAnsi" w:eastAsiaTheme="majorEastAsia" w:cstheme="majorBidi"/>
          <w:color w:val="2E74B5" w:themeColor="accent1" w:themeShade="BF"/>
          <w:sz w:val="26"/>
          <w:szCs w:val="26"/>
        </w:rPr>
      </w:pPr>
    </w:p>
    <w:sectPr w:rsidRPr="003511DE" w:rsidR="00C613ED" w:rsidSect="006D6169">
      <w:headerReference w:type="even" r:id="rId8"/>
      <w:headerReference w:type="default"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F320E" w14:textId="77777777" w:rsidR="00001343" w:rsidRDefault="00001343">
      <w:pPr>
        <w:spacing w:after="0" w:line="240" w:lineRule="auto"/>
      </w:pPr>
      <w:r>
        <w:separator/>
      </w:r>
    </w:p>
  </w:endnote>
  <w:endnote w:type="continuationSeparator" w:id="0">
    <w:p w14:paraId="2D170CB1" w14:textId="77777777" w:rsidR="00001343" w:rsidRDefault="0000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00000001"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4303" w14:textId="6BC33017" w:rsidR="00643A83" w:rsidRDefault="00643A83">
    <w:pPr>
      <w:pStyle w:val="Footer"/>
      <w:jc w:val="right"/>
    </w:pPr>
    <w:r>
      <w:fldChar w:fldCharType="begin"/>
    </w:r>
    <w:r>
      <w:instrText xml:space="preserve"> PAGE   \* MERGEFORMAT </w:instrText>
    </w:r>
    <w:r>
      <w:fldChar w:fldCharType="separate"/>
    </w:r>
    <w:r w:rsidR="00B20F8F">
      <w:rPr>
        <w:noProof/>
      </w:rPr>
      <w:t>2</w:t>
    </w:r>
    <w:r>
      <w:fldChar w:fldCharType="end"/>
    </w:r>
  </w:p>
  <w:p w14:paraId="26FA9791" w14:textId="77777777" w:rsidR="00643A83" w:rsidRDefault="00643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6909A" w14:textId="77777777" w:rsidR="00001343" w:rsidRDefault="00001343">
      <w:pPr>
        <w:spacing w:after="0" w:line="240" w:lineRule="auto"/>
      </w:pPr>
      <w:r>
        <w:separator/>
      </w:r>
    </w:p>
  </w:footnote>
  <w:footnote w:type="continuationSeparator" w:id="0">
    <w:p w14:paraId="0634339E" w14:textId="77777777" w:rsidR="00001343" w:rsidRDefault="00001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891B" w14:textId="550CD8D6" w:rsidR="00423E4B" w:rsidRDefault="00423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A7A7" w14:textId="68E76860" w:rsidR="00423E4B" w:rsidRDefault="00423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C038" w14:textId="6C6E0D9B" w:rsidR="00423E4B" w:rsidRDefault="005D1BBF">
    <w:pPr>
      <w:pStyle w:val="Header"/>
    </w:pPr>
    <w:r w:rsidRPr="00FA547D">
      <w:rPr>
        <w:noProof/>
        <w:color w:val="FF0000"/>
        <w:lang w:eastAsia="zh-CN"/>
      </w:rPr>
      <w:drawing>
        <wp:anchor distT="0" distB="0" distL="114300" distR="114300" simplePos="0" relativeHeight="251665408" behindDoc="0" locked="0" layoutInCell="1" allowOverlap="1" wp14:anchorId="09E000EB" wp14:editId="5D1C0651">
          <wp:simplePos x="0" y="0"/>
          <wp:positionH relativeFrom="column">
            <wp:posOffset>4842510</wp:posOffset>
          </wp:positionH>
          <wp:positionV relativeFrom="paragraph">
            <wp:posOffset>-183515</wp:posOffset>
          </wp:positionV>
          <wp:extent cx="1518920" cy="906780"/>
          <wp:effectExtent l="0" t="0" r="5080" b="0"/>
          <wp:wrapNone/>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920"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C28548A"/>
    <w:lvl w:ilvl="0">
      <w:start w:val="1"/>
      <w:numFmt w:val="bullet"/>
      <w:pStyle w:val="mylis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360"/>
      </w:pPr>
      <w:rPr>
        <w:rFonts w:ascii="Courier New" w:eastAsia="ヒラギノ角ゴ Pro W3" w:hAnsi="Courier New" w:hint="default"/>
        <w:color w:val="000000"/>
        <w:position w:val="0"/>
        <w:sz w:val="24"/>
      </w:rPr>
    </w:lvl>
    <w:lvl w:ilvl="2">
      <w:start w:val="1"/>
      <w:numFmt w:val="lowerRoman"/>
      <w:lvlText w:val="%3)"/>
      <w:lvlJc w:val="left"/>
      <w:pPr>
        <w:tabs>
          <w:tab w:val="num" w:pos="360"/>
        </w:tabs>
        <w:ind w:left="360" w:firstLine="720"/>
      </w:pPr>
      <w:rPr>
        <w:rFonts w:ascii="Wingdings" w:eastAsia="ヒラギノ角ゴ Pro W3" w:hAnsi="Wingdings" w:hint="default"/>
        <w:color w:val="000000"/>
        <w:position w:val="0"/>
        <w:sz w:val="24"/>
      </w:rPr>
    </w:lvl>
    <w:lvl w:ilvl="3">
      <w:start w:val="1"/>
      <w:numFmt w:val="decimal"/>
      <w:isLgl/>
      <w:lvlText w:val="(%4)"/>
      <w:lvlJc w:val="left"/>
      <w:pPr>
        <w:tabs>
          <w:tab w:val="num" w:pos="360"/>
        </w:tabs>
        <w:ind w:left="360" w:firstLine="1080"/>
      </w:pPr>
      <w:rPr>
        <w:rFonts w:ascii="Lucida Grande" w:eastAsia="ヒラギノ角ゴ Pro W3" w:hAnsi="Symbol" w:hint="default"/>
        <w:color w:val="000000"/>
        <w:position w:val="0"/>
        <w:sz w:val="24"/>
      </w:rPr>
    </w:lvl>
    <w:lvl w:ilvl="4">
      <w:start w:val="1"/>
      <w:numFmt w:val="lowerLetter"/>
      <w:lvlText w:val="(%5)"/>
      <w:lvlJc w:val="left"/>
      <w:pPr>
        <w:tabs>
          <w:tab w:val="num" w:pos="360"/>
        </w:tabs>
        <w:ind w:left="360" w:firstLine="1440"/>
      </w:pPr>
      <w:rPr>
        <w:rFonts w:ascii="Courier New" w:eastAsia="ヒラギノ角ゴ Pro W3" w:hAnsi="Courier New" w:hint="default"/>
        <w:color w:val="000000"/>
        <w:position w:val="0"/>
        <w:sz w:val="24"/>
      </w:rPr>
    </w:lvl>
    <w:lvl w:ilvl="5">
      <w:start w:val="1"/>
      <w:numFmt w:val="lowerRoman"/>
      <w:lvlText w:val="(%6)"/>
      <w:lvlJc w:val="left"/>
      <w:pPr>
        <w:tabs>
          <w:tab w:val="num" w:pos="360"/>
        </w:tabs>
        <w:ind w:left="360" w:firstLine="1800"/>
      </w:pPr>
      <w:rPr>
        <w:rFonts w:ascii="Wingdings" w:eastAsia="ヒラギノ角ゴ Pro W3" w:hAnsi="Wingdings" w:hint="default"/>
        <w:color w:val="000000"/>
        <w:position w:val="0"/>
        <w:sz w:val="24"/>
      </w:rPr>
    </w:lvl>
    <w:lvl w:ilvl="6">
      <w:start w:val="1"/>
      <w:numFmt w:val="decimal"/>
      <w:isLgl/>
      <w:lvlText w:val="%7."/>
      <w:lvlJc w:val="left"/>
      <w:pPr>
        <w:tabs>
          <w:tab w:val="num" w:pos="360"/>
        </w:tabs>
        <w:ind w:left="360" w:firstLine="2160"/>
      </w:pPr>
      <w:rPr>
        <w:rFonts w:ascii="Lucida Grande" w:eastAsia="ヒラギノ角ゴ Pro W3" w:hAnsi="Symbol" w:hint="default"/>
        <w:color w:val="000000"/>
        <w:position w:val="0"/>
        <w:sz w:val="24"/>
      </w:rPr>
    </w:lvl>
    <w:lvl w:ilvl="7">
      <w:start w:val="1"/>
      <w:numFmt w:val="lowerLetter"/>
      <w:lvlText w:val="%8."/>
      <w:lvlJc w:val="left"/>
      <w:pPr>
        <w:tabs>
          <w:tab w:val="num" w:pos="360"/>
        </w:tabs>
        <w:ind w:left="360" w:firstLine="2520"/>
      </w:pPr>
      <w:rPr>
        <w:rFonts w:ascii="Courier New" w:eastAsia="ヒラギノ角ゴ Pro W3" w:hAnsi="Courier New" w:hint="default"/>
        <w:color w:val="000000"/>
        <w:position w:val="0"/>
        <w:sz w:val="24"/>
      </w:rPr>
    </w:lvl>
    <w:lvl w:ilvl="8">
      <w:start w:val="1"/>
      <w:numFmt w:val="lowerRoman"/>
      <w:lvlText w:val="%9."/>
      <w:lvlJc w:val="left"/>
      <w:pPr>
        <w:tabs>
          <w:tab w:val="num" w:pos="360"/>
        </w:tabs>
        <w:ind w:left="360" w:firstLine="2880"/>
      </w:pPr>
      <w:rPr>
        <w:rFonts w:ascii="Wingdings" w:eastAsia="ヒラギノ角ゴ Pro W3" w:hAnsi="Wingdings" w:hint="default"/>
        <w:color w:val="000000"/>
        <w:position w:val="0"/>
        <w:sz w:val="24"/>
      </w:rPr>
    </w:lvl>
  </w:abstractNum>
  <w:abstractNum w:abstractNumId="1" w15:restartNumberingAfterBreak="0">
    <w:nsid w:val="04711E7D"/>
    <w:multiLevelType w:val="hybridMultilevel"/>
    <w:tmpl w:val="5114BB6E"/>
    <w:lvl w:ilvl="0" w:tplc="38A0C404">
      <w:start w:val="1"/>
      <w:numFmt w:val="decimal"/>
      <w:lvlText w:val="%1."/>
      <w:lvlJc w:val="left"/>
      <w:pPr>
        <w:ind w:left="1152" w:hanging="7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F4C81"/>
    <w:multiLevelType w:val="hybridMultilevel"/>
    <w:tmpl w:val="526C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311B"/>
    <w:multiLevelType w:val="hybridMultilevel"/>
    <w:tmpl w:val="563E0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5672C"/>
    <w:multiLevelType w:val="hybridMultilevel"/>
    <w:tmpl w:val="8370F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A497C"/>
    <w:multiLevelType w:val="hybridMultilevel"/>
    <w:tmpl w:val="AD74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216D0"/>
    <w:multiLevelType w:val="hybridMultilevel"/>
    <w:tmpl w:val="B89E3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E6879"/>
    <w:multiLevelType w:val="hybridMultilevel"/>
    <w:tmpl w:val="62A01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B21FF"/>
    <w:multiLevelType w:val="hybridMultilevel"/>
    <w:tmpl w:val="E5A8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74B0C"/>
    <w:multiLevelType w:val="hybridMultilevel"/>
    <w:tmpl w:val="A4225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11E93"/>
    <w:multiLevelType w:val="hybridMultilevel"/>
    <w:tmpl w:val="8332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E507D"/>
    <w:multiLevelType w:val="hybridMultilevel"/>
    <w:tmpl w:val="45D2E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935D7"/>
    <w:multiLevelType w:val="hybridMultilevel"/>
    <w:tmpl w:val="597C6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E639AD"/>
    <w:multiLevelType w:val="hybridMultilevel"/>
    <w:tmpl w:val="01DC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2612C"/>
    <w:multiLevelType w:val="hybridMultilevel"/>
    <w:tmpl w:val="41F6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C56CA"/>
    <w:multiLevelType w:val="hybridMultilevel"/>
    <w:tmpl w:val="45D2EC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7F482F"/>
    <w:multiLevelType w:val="hybridMultilevel"/>
    <w:tmpl w:val="D116D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55405"/>
    <w:multiLevelType w:val="hybridMultilevel"/>
    <w:tmpl w:val="0DB2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4381F"/>
    <w:multiLevelType w:val="hybridMultilevel"/>
    <w:tmpl w:val="45D2E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B0CEB"/>
    <w:multiLevelType w:val="hybridMultilevel"/>
    <w:tmpl w:val="A4225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E056CA"/>
    <w:multiLevelType w:val="hybridMultilevel"/>
    <w:tmpl w:val="2E12B6EC"/>
    <w:lvl w:ilvl="0" w:tplc="0F4C15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095ED7"/>
    <w:multiLevelType w:val="hybridMultilevel"/>
    <w:tmpl w:val="2FA4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8289A"/>
    <w:multiLevelType w:val="hybridMultilevel"/>
    <w:tmpl w:val="506E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220B0B"/>
    <w:multiLevelType w:val="hybridMultilevel"/>
    <w:tmpl w:val="C09E1ED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0E5A88"/>
    <w:multiLevelType w:val="hybridMultilevel"/>
    <w:tmpl w:val="A0A4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9224E"/>
    <w:multiLevelType w:val="hybridMultilevel"/>
    <w:tmpl w:val="7418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A42EF"/>
    <w:multiLevelType w:val="hybridMultilevel"/>
    <w:tmpl w:val="FE3E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A375A"/>
    <w:multiLevelType w:val="hybridMultilevel"/>
    <w:tmpl w:val="5FDAB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151F2A"/>
    <w:multiLevelType w:val="hybridMultilevel"/>
    <w:tmpl w:val="A200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D576E"/>
    <w:multiLevelType w:val="hybridMultilevel"/>
    <w:tmpl w:val="C3C4CEDE"/>
    <w:lvl w:ilvl="0" w:tplc="007013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B10F27"/>
    <w:multiLevelType w:val="hybridMultilevel"/>
    <w:tmpl w:val="8416B4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C397790"/>
    <w:multiLevelType w:val="hybridMultilevel"/>
    <w:tmpl w:val="517A37AC"/>
    <w:lvl w:ilvl="0" w:tplc="3DE615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5"/>
  </w:num>
  <w:num w:numId="6">
    <w:abstractNumId w:val="25"/>
  </w:num>
  <w:num w:numId="7">
    <w:abstractNumId w:val="27"/>
  </w:num>
  <w:num w:numId="8">
    <w:abstractNumId w:val="2"/>
  </w:num>
  <w:num w:numId="9">
    <w:abstractNumId w:val="1"/>
  </w:num>
  <w:num w:numId="10">
    <w:abstractNumId w:val="14"/>
  </w:num>
  <w:num w:numId="11">
    <w:abstractNumId w:val="8"/>
  </w:num>
  <w:num w:numId="12">
    <w:abstractNumId w:val="28"/>
  </w:num>
  <w:num w:numId="13">
    <w:abstractNumId w:val="26"/>
  </w:num>
  <w:num w:numId="14">
    <w:abstractNumId w:val="6"/>
  </w:num>
  <w:num w:numId="15">
    <w:abstractNumId w:val="24"/>
  </w:num>
  <w:num w:numId="16">
    <w:abstractNumId w:val="23"/>
  </w:num>
  <w:num w:numId="17">
    <w:abstractNumId w:val="12"/>
  </w:num>
  <w:num w:numId="18">
    <w:abstractNumId w:val="31"/>
  </w:num>
  <w:num w:numId="19">
    <w:abstractNumId w:val="29"/>
  </w:num>
  <w:num w:numId="20">
    <w:abstractNumId w:val="21"/>
  </w:num>
  <w:num w:numId="21">
    <w:abstractNumId w:val="17"/>
  </w:num>
  <w:num w:numId="22">
    <w:abstractNumId w:val="22"/>
  </w:num>
  <w:num w:numId="23">
    <w:abstractNumId w:val="10"/>
  </w:num>
  <w:num w:numId="24">
    <w:abstractNumId w:val="13"/>
  </w:num>
  <w:num w:numId="25">
    <w:abstractNumId w:val="3"/>
  </w:num>
  <w:num w:numId="26">
    <w:abstractNumId w:val="16"/>
  </w:num>
  <w:num w:numId="27">
    <w:abstractNumId w:val="18"/>
  </w:num>
  <w:num w:numId="28">
    <w:abstractNumId w:val="20"/>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9"/>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1D"/>
    <w:rsid w:val="00001343"/>
    <w:rsid w:val="00015DB8"/>
    <w:rsid w:val="000234C0"/>
    <w:rsid w:val="00035C30"/>
    <w:rsid w:val="00057DFF"/>
    <w:rsid w:val="000641A9"/>
    <w:rsid w:val="00073362"/>
    <w:rsid w:val="000B02B6"/>
    <w:rsid w:val="000D485E"/>
    <w:rsid w:val="001228E4"/>
    <w:rsid w:val="00146A7D"/>
    <w:rsid w:val="00185292"/>
    <w:rsid w:val="001D67FC"/>
    <w:rsid w:val="002376BD"/>
    <w:rsid w:val="00246144"/>
    <w:rsid w:val="00246B43"/>
    <w:rsid w:val="0025279A"/>
    <w:rsid w:val="00271C79"/>
    <w:rsid w:val="00295D23"/>
    <w:rsid w:val="002F05F8"/>
    <w:rsid w:val="00304958"/>
    <w:rsid w:val="003348F1"/>
    <w:rsid w:val="003511DE"/>
    <w:rsid w:val="003B5513"/>
    <w:rsid w:val="00423E4B"/>
    <w:rsid w:val="00433D37"/>
    <w:rsid w:val="00460C0D"/>
    <w:rsid w:val="00462355"/>
    <w:rsid w:val="00473408"/>
    <w:rsid w:val="0047787F"/>
    <w:rsid w:val="00487ACF"/>
    <w:rsid w:val="00496D67"/>
    <w:rsid w:val="004F792F"/>
    <w:rsid w:val="0051272E"/>
    <w:rsid w:val="0053171B"/>
    <w:rsid w:val="0055523B"/>
    <w:rsid w:val="00586591"/>
    <w:rsid w:val="005A7BF7"/>
    <w:rsid w:val="005C5B11"/>
    <w:rsid w:val="005D1BBF"/>
    <w:rsid w:val="00610E77"/>
    <w:rsid w:val="00643A83"/>
    <w:rsid w:val="00652442"/>
    <w:rsid w:val="00696419"/>
    <w:rsid w:val="006B4453"/>
    <w:rsid w:val="006C0B4D"/>
    <w:rsid w:val="006D6169"/>
    <w:rsid w:val="007C298A"/>
    <w:rsid w:val="008036A1"/>
    <w:rsid w:val="0080742A"/>
    <w:rsid w:val="0084473E"/>
    <w:rsid w:val="00880328"/>
    <w:rsid w:val="008828DB"/>
    <w:rsid w:val="008A161D"/>
    <w:rsid w:val="008B7BE6"/>
    <w:rsid w:val="00925C1B"/>
    <w:rsid w:val="00931001"/>
    <w:rsid w:val="00957E32"/>
    <w:rsid w:val="00971850"/>
    <w:rsid w:val="009B0D2A"/>
    <w:rsid w:val="009B4ECB"/>
    <w:rsid w:val="009B7EF0"/>
    <w:rsid w:val="009C7E9B"/>
    <w:rsid w:val="009D412F"/>
    <w:rsid w:val="009F18CA"/>
    <w:rsid w:val="00A1244E"/>
    <w:rsid w:val="00A12BC8"/>
    <w:rsid w:val="00A973B1"/>
    <w:rsid w:val="00AE2A71"/>
    <w:rsid w:val="00B00111"/>
    <w:rsid w:val="00B20F8F"/>
    <w:rsid w:val="00B47DBB"/>
    <w:rsid w:val="00B52C60"/>
    <w:rsid w:val="00C03608"/>
    <w:rsid w:val="00C176C3"/>
    <w:rsid w:val="00C22AFA"/>
    <w:rsid w:val="00C613ED"/>
    <w:rsid w:val="00C8654B"/>
    <w:rsid w:val="00CB54AA"/>
    <w:rsid w:val="00CC2571"/>
    <w:rsid w:val="00D25FAC"/>
    <w:rsid w:val="00D32B8B"/>
    <w:rsid w:val="00D51F26"/>
    <w:rsid w:val="00D57666"/>
    <w:rsid w:val="00D94BDF"/>
    <w:rsid w:val="00DB0A70"/>
    <w:rsid w:val="00E11611"/>
    <w:rsid w:val="00E22761"/>
    <w:rsid w:val="00E22BB4"/>
    <w:rsid w:val="00E47642"/>
    <w:rsid w:val="00EB1787"/>
    <w:rsid w:val="00EE1189"/>
    <w:rsid w:val="00F1412E"/>
    <w:rsid w:val="00F5488F"/>
    <w:rsid w:val="00F6197E"/>
    <w:rsid w:val="00F70D18"/>
    <w:rsid w:val="00F806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E161E"/>
  <w15:docId w15:val="{4F0AF174-2777-4D6B-9B49-AD95252E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EF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57E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7E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7EF0"/>
    <w:rPr>
      <w:color w:val="0000FF"/>
      <w:u w:val="single"/>
    </w:rPr>
  </w:style>
  <w:style w:type="paragraph" w:styleId="Subtitle">
    <w:name w:val="Subtitle"/>
    <w:basedOn w:val="Normal"/>
    <w:link w:val="SubtitleChar"/>
    <w:uiPriority w:val="5"/>
    <w:qFormat/>
    <w:rsid w:val="009B7EF0"/>
    <w:pPr>
      <w:spacing w:after="480"/>
    </w:pPr>
    <w:rPr>
      <w:rFonts w:ascii="Georgia" w:eastAsia="Georgia" w:hAnsi="Georgia"/>
      <w:i/>
      <w:color w:val="424456"/>
      <w:sz w:val="24"/>
      <w:szCs w:val="24"/>
      <w:lang w:val="en-US" w:eastAsia="ja-JP"/>
    </w:rPr>
  </w:style>
  <w:style w:type="character" w:customStyle="1" w:styleId="SubtitleChar">
    <w:name w:val="Subtitle Char"/>
    <w:basedOn w:val="DefaultParagraphFont"/>
    <w:link w:val="Subtitle"/>
    <w:uiPriority w:val="5"/>
    <w:rsid w:val="009B7EF0"/>
    <w:rPr>
      <w:rFonts w:ascii="Georgia" w:eastAsia="Georgia" w:hAnsi="Georgia" w:cs="Times New Roman"/>
      <w:i/>
      <w:color w:val="424456"/>
      <w:sz w:val="24"/>
      <w:szCs w:val="24"/>
      <w:lang w:val="en-US" w:eastAsia="ja-JP"/>
    </w:rPr>
  </w:style>
  <w:style w:type="paragraph" w:styleId="Footer">
    <w:name w:val="footer"/>
    <w:basedOn w:val="Normal"/>
    <w:link w:val="FooterChar"/>
    <w:uiPriority w:val="99"/>
    <w:unhideWhenUsed/>
    <w:rsid w:val="009B7EF0"/>
    <w:pPr>
      <w:tabs>
        <w:tab w:val="center" w:pos="4513"/>
        <w:tab w:val="right" w:pos="9026"/>
      </w:tabs>
    </w:pPr>
  </w:style>
  <w:style w:type="character" w:customStyle="1" w:styleId="FooterChar">
    <w:name w:val="Footer Char"/>
    <w:basedOn w:val="DefaultParagraphFont"/>
    <w:link w:val="Footer"/>
    <w:uiPriority w:val="99"/>
    <w:rsid w:val="009B7EF0"/>
    <w:rPr>
      <w:rFonts w:ascii="Calibri" w:eastAsia="Calibri" w:hAnsi="Calibri" w:cs="Times New Roman"/>
    </w:rPr>
  </w:style>
  <w:style w:type="paragraph" w:styleId="ListParagraph">
    <w:name w:val="List Paragraph"/>
    <w:basedOn w:val="Normal"/>
    <w:uiPriority w:val="34"/>
    <w:qFormat/>
    <w:rsid w:val="009B7EF0"/>
    <w:pPr>
      <w:spacing w:after="0" w:line="240" w:lineRule="auto"/>
      <w:ind w:left="720"/>
    </w:pPr>
    <w:rPr>
      <w:lang w:eastAsia="en-GB"/>
    </w:rPr>
  </w:style>
  <w:style w:type="paragraph" w:customStyle="1" w:styleId="mylist">
    <w:name w:val="my list"/>
    <w:basedOn w:val="Normal"/>
    <w:qFormat/>
    <w:rsid w:val="009B7EF0"/>
    <w:pPr>
      <w:numPr>
        <w:numId w:val="3"/>
      </w:numPr>
      <w:spacing w:after="0" w:line="240" w:lineRule="auto"/>
      <w:ind w:hanging="360"/>
    </w:pPr>
    <w:rPr>
      <w:rFonts w:ascii="Arial" w:eastAsia="ヒラギノ角ゴ Pro W3" w:hAnsi="Arial"/>
      <w:color w:val="000000"/>
      <w:szCs w:val="24"/>
    </w:rPr>
  </w:style>
  <w:style w:type="character" w:styleId="CommentReference">
    <w:name w:val="annotation reference"/>
    <w:basedOn w:val="DefaultParagraphFont"/>
    <w:uiPriority w:val="99"/>
    <w:semiHidden/>
    <w:unhideWhenUsed/>
    <w:rsid w:val="009B7EF0"/>
    <w:rPr>
      <w:sz w:val="16"/>
      <w:szCs w:val="16"/>
    </w:rPr>
  </w:style>
  <w:style w:type="paragraph" w:styleId="CommentText">
    <w:name w:val="annotation text"/>
    <w:basedOn w:val="Normal"/>
    <w:link w:val="CommentTextChar"/>
    <w:uiPriority w:val="99"/>
    <w:semiHidden/>
    <w:unhideWhenUsed/>
    <w:rsid w:val="009B7EF0"/>
    <w:pPr>
      <w:spacing w:line="240" w:lineRule="auto"/>
    </w:pPr>
    <w:rPr>
      <w:sz w:val="20"/>
      <w:szCs w:val="20"/>
    </w:rPr>
  </w:style>
  <w:style w:type="character" w:customStyle="1" w:styleId="CommentTextChar">
    <w:name w:val="Comment Text Char"/>
    <w:basedOn w:val="DefaultParagraphFont"/>
    <w:link w:val="CommentText"/>
    <w:uiPriority w:val="99"/>
    <w:semiHidden/>
    <w:rsid w:val="009B7E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7EF0"/>
    <w:rPr>
      <w:b/>
      <w:bCs/>
    </w:rPr>
  </w:style>
  <w:style w:type="character" w:customStyle="1" w:styleId="CommentSubjectChar">
    <w:name w:val="Comment Subject Char"/>
    <w:basedOn w:val="CommentTextChar"/>
    <w:link w:val="CommentSubject"/>
    <w:uiPriority w:val="99"/>
    <w:semiHidden/>
    <w:rsid w:val="009B7EF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B7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EF0"/>
    <w:rPr>
      <w:rFonts w:ascii="Segoe UI" w:eastAsia="Calibri" w:hAnsi="Segoe UI" w:cs="Segoe UI"/>
      <w:sz w:val="18"/>
      <w:szCs w:val="18"/>
    </w:rPr>
  </w:style>
  <w:style w:type="character" w:customStyle="1" w:styleId="apple-converted-space">
    <w:name w:val="apple-converted-space"/>
    <w:basedOn w:val="DefaultParagraphFont"/>
    <w:rsid w:val="005C5B11"/>
  </w:style>
  <w:style w:type="paragraph" w:styleId="BodyText">
    <w:name w:val="Body Text"/>
    <w:basedOn w:val="Normal"/>
    <w:link w:val="BodyTextChar"/>
    <w:rsid w:val="00462355"/>
    <w:pPr>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62355"/>
    <w:rPr>
      <w:rFonts w:ascii="Times New Roman" w:eastAsia="Times New Roman" w:hAnsi="Times New Roman" w:cs="Times New Roman"/>
      <w:sz w:val="24"/>
      <w:szCs w:val="24"/>
    </w:rPr>
  </w:style>
  <w:style w:type="table" w:styleId="TableGrid">
    <w:name w:val="Table Grid"/>
    <w:basedOn w:val="TableNormal"/>
    <w:uiPriority w:val="39"/>
    <w:rsid w:val="00487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3B1"/>
    <w:rPr>
      <w:rFonts w:ascii="Calibri" w:eastAsia="Calibri" w:hAnsi="Calibri" w:cs="Times New Roman"/>
    </w:rPr>
  </w:style>
  <w:style w:type="character" w:customStyle="1" w:styleId="Heading1Char">
    <w:name w:val="Heading 1 Char"/>
    <w:basedOn w:val="DefaultParagraphFont"/>
    <w:link w:val="Heading1"/>
    <w:uiPriority w:val="9"/>
    <w:rsid w:val="00957E3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57E32"/>
    <w:pPr>
      <w:spacing w:line="259" w:lineRule="auto"/>
      <w:outlineLvl w:val="9"/>
    </w:pPr>
    <w:rPr>
      <w:lang w:val="en-US"/>
    </w:rPr>
  </w:style>
  <w:style w:type="paragraph" w:styleId="TOC1">
    <w:name w:val="toc 1"/>
    <w:basedOn w:val="Normal"/>
    <w:next w:val="Normal"/>
    <w:autoRedefine/>
    <w:uiPriority w:val="39"/>
    <w:unhideWhenUsed/>
    <w:rsid w:val="00957E32"/>
    <w:pPr>
      <w:spacing w:after="100"/>
    </w:pPr>
  </w:style>
  <w:style w:type="character" w:customStyle="1" w:styleId="Heading2Char">
    <w:name w:val="Heading 2 Char"/>
    <w:basedOn w:val="DefaultParagraphFont"/>
    <w:link w:val="Heading2"/>
    <w:uiPriority w:val="9"/>
    <w:rsid w:val="00957E3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D412F"/>
    <w:pPr>
      <w:spacing w:after="100"/>
      <w:ind w:left="220"/>
    </w:pPr>
  </w:style>
  <w:style w:type="character" w:customStyle="1" w:styleId="CharacterStyle1">
    <w:name w:val="Character Style 1"/>
    <w:uiPriority w:val="99"/>
    <w:rsid w:val="005D1BBF"/>
    <w:rPr>
      <w:sz w:val="20"/>
      <w:szCs w:val="20"/>
    </w:rPr>
  </w:style>
  <w:style w:type="paragraph" w:styleId="Revision">
    <w:name w:val="Revision"/>
    <w:hidden/>
    <w:uiPriority w:val="99"/>
    <w:semiHidden/>
    <w:rsid w:val="00460C0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57932">
      <w:bodyDiv w:val="1"/>
      <w:marLeft w:val="0"/>
      <w:marRight w:val="0"/>
      <w:marTop w:val="0"/>
      <w:marBottom w:val="0"/>
      <w:divBdr>
        <w:top w:val="none" w:sz="0" w:space="0" w:color="auto"/>
        <w:left w:val="none" w:sz="0" w:space="0" w:color="auto"/>
        <w:bottom w:val="none" w:sz="0" w:space="0" w:color="auto"/>
        <w:right w:val="none" w:sz="0" w:space="0" w:color="auto"/>
      </w:divBdr>
    </w:div>
    <w:div w:id="659383990">
      <w:bodyDiv w:val="1"/>
      <w:marLeft w:val="0"/>
      <w:marRight w:val="0"/>
      <w:marTop w:val="0"/>
      <w:marBottom w:val="0"/>
      <w:divBdr>
        <w:top w:val="none" w:sz="0" w:space="0" w:color="auto"/>
        <w:left w:val="none" w:sz="0" w:space="0" w:color="auto"/>
        <w:bottom w:val="none" w:sz="0" w:space="0" w:color="auto"/>
        <w:right w:val="none" w:sz="0" w:space="0" w:color="auto"/>
      </w:divBdr>
    </w:div>
    <w:div w:id="826360143">
      <w:bodyDiv w:val="1"/>
      <w:marLeft w:val="0"/>
      <w:marRight w:val="0"/>
      <w:marTop w:val="0"/>
      <w:marBottom w:val="0"/>
      <w:divBdr>
        <w:top w:val="none" w:sz="0" w:space="0" w:color="auto"/>
        <w:left w:val="none" w:sz="0" w:space="0" w:color="auto"/>
        <w:bottom w:val="none" w:sz="0" w:space="0" w:color="auto"/>
        <w:right w:val="none" w:sz="0" w:space="0" w:color="auto"/>
      </w:divBdr>
    </w:div>
    <w:div w:id="1014695126">
      <w:bodyDiv w:val="1"/>
      <w:marLeft w:val="0"/>
      <w:marRight w:val="0"/>
      <w:marTop w:val="0"/>
      <w:marBottom w:val="0"/>
      <w:divBdr>
        <w:top w:val="none" w:sz="0" w:space="0" w:color="auto"/>
        <w:left w:val="none" w:sz="0" w:space="0" w:color="auto"/>
        <w:bottom w:val="none" w:sz="0" w:space="0" w:color="auto"/>
        <w:right w:val="none" w:sz="0" w:space="0" w:color="auto"/>
      </w:divBdr>
    </w:div>
    <w:div w:id="1151873516">
      <w:bodyDiv w:val="1"/>
      <w:marLeft w:val="0"/>
      <w:marRight w:val="0"/>
      <w:marTop w:val="0"/>
      <w:marBottom w:val="0"/>
      <w:divBdr>
        <w:top w:val="none" w:sz="0" w:space="0" w:color="auto"/>
        <w:left w:val="none" w:sz="0" w:space="0" w:color="auto"/>
        <w:bottom w:val="none" w:sz="0" w:space="0" w:color="auto"/>
        <w:right w:val="none" w:sz="0" w:space="0" w:color="auto"/>
      </w:divBdr>
    </w:div>
    <w:div w:id="1380861089">
      <w:bodyDiv w:val="1"/>
      <w:marLeft w:val="0"/>
      <w:marRight w:val="0"/>
      <w:marTop w:val="0"/>
      <w:marBottom w:val="0"/>
      <w:divBdr>
        <w:top w:val="none" w:sz="0" w:space="0" w:color="auto"/>
        <w:left w:val="none" w:sz="0" w:space="0" w:color="auto"/>
        <w:bottom w:val="none" w:sz="0" w:space="0" w:color="auto"/>
        <w:right w:val="none" w:sz="0" w:space="0" w:color="auto"/>
      </w:divBdr>
    </w:div>
    <w:div w:id="1396509024">
      <w:bodyDiv w:val="1"/>
      <w:marLeft w:val="0"/>
      <w:marRight w:val="0"/>
      <w:marTop w:val="0"/>
      <w:marBottom w:val="0"/>
      <w:divBdr>
        <w:top w:val="none" w:sz="0" w:space="0" w:color="auto"/>
        <w:left w:val="none" w:sz="0" w:space="0" w:color="auto"/>
        <w:bottom w:val="none" w:sz="0" w:space="0" w:color="auto"/>
        <w:right w:val="none" w:sz="0" w:space="0" w:color="auto"/>
      </w:divBdr>
    </w:div>
    <w:div w:id="1506166127">
      <w:bodyDiv w:val="1"/>
      <w:marLeft w:val="0"/>
      <w:marRight w:val="0"/>
      <w:marTop w:val="0"/>
      <w:marBottom w:val="0"/>
      <w:divBdr>
        <w:top w:val="none" w:sz="0" w:space="0" w:color="auto"/>
        <w:left w:val="none" w:sz="0" w:space="0" w:color="auto"/>
        <w:bottom w:val="none" w:sz="0" w:space="0" w:color="auto"/>
        <w:right w:val="none" w:sz="0" w:space="0" w:color="auto"/>
      </w:divBdr>
    </w:div>
    <w:div w:id="18607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36D0-FDFD-4E1A-A748-18BD1EA5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moderation-report-2021-22</dc:title>
  <dc:subject>
  </dc:subject>
  <dc:creator>Julia Holdsworth</dc:creator>
  <cp:keywords>
  </cp:keywords>
  <dc:description>
  </dc:description>
  <cp:lastModifiedBy>Catie Winter</cp:lastModifiedBy>
  <cp:revision>4</cp:revision>
  <dcterms:created xsi:type="dcterms:W3CDTF">2021-07-21T13:13:00Z</dcterms:created>
  <dcterms:modified xsi:type="dcterms:W3CDTF">2025-07-29T08:31:11Z</dcterms:modified>
</cp:coreProperties>
</file>